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65" w:rsidRPr="00FB350A" w:rsidRDefault="003E1465" w:rsidP="003E1465">
      <w:pPr>
        <w:pStyle w:val="2"/>
        <w:tabs>
          <w:tab w:val="clear" w:pos="-720"/>
          <w:tab w:val="center" w:pos="4512"/>
        </w:tabs>
        <w:rPr>
          <w:sz w:val="24"/>
          <w:szCs w:val="24"/>
        </w:rPr>
      </w:pPr>
      <w:r w:rsidRPr="00FB350A">
        <w:rPr>
          <w:sz w:val="24"/>
          <w:szCs w:val="24"/>
        </w:rPr>
        <w:t>CURRICULUM VITAE</w:t>
      </w:r>
    </w:p>
    <w:p w:rsidR="003E1465" w:rsidRPr="00FB350A" w:rsidRDefault="003E1465" w:rsidP="003E1465">
      <w:pPr>
        <w:tabs>
          <w:tab w:val="left" w:pos="-720"/>
        </w:tabs>
        <w:suppressAutoHyphens/>
        <w:jc w:val="both"/>
        <w:rPr>
          <w:rFonts w:ascii="Times New Roman" w:hAnsi="Times New Roman"/>
          <w:spacing w:val="-2"/>
          <w:sz w:val="24"/>
          <w:szCs w:val="24"/>
          <w:lang w:val="en-GB"/>
        </w:rPr>
      </w:pPr>
    </w:p>
    <w:p w:rsidR="003E1465" w:rsidRPr="005A2BF8" w:rsidRDefault="003E1465" w:rsidP="003E146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4"/>
          <w:szCs w:val="24"/>
          <w:lang w:val="en-GB"/>
        </w:rPr>
      </w:pPr>
      <w:r w:rsidRPr="00FB350A">
        <w:rPr>
          <w:rFonts w:ascii="Times New Roman" w:hAnsi="Times New Roman"/>
          <w:b/>
          <w:spacing w:val="-2"/>
          <w:sz w:val="24"/>
          <w:szCs w:val="24"/>
          <w:lang w:val="ru-RU"/>
        </w:rPr>
        <w:t>Ф</w:t>
      </w:r>
      <w:r w:rsidRPr="005A2BF8">
        <w:rPr>
          <w:rFonts w:ascii="Times New Roman" w:hAnsi="Times New Roman"/>
          <w:b/>
          <w:spacing w:val="-2"/>
          <w:sz w:val="24"/>
          <w:szCs w:val="24"/>
          <w:lang w:val="en-GB"/>
        </w:rPr>
        <w:t>.</w:t>
      </w:r>
      <w:r w:rsidRPr="00FB350A">
        <w:rPr>
          <w:rFonts w:ascii="Times New Roman" w:hAnsi="Times New Roman"/>
          <w:b/>
          <w:spacing w:val="-2"/>
          <w:sz w:val="24"/>
          <w:szCs w:val="24"/>
          <w:lang w:val="ru-RU"/>
        </w:rPr>
        <w:t>И</w:t>
      </w:r>
      <w:r w:rsidRPr="005A2BF8">
        <w:rPr>
          <w:rFonts w:ascii="Times New Roman" w:hAnsi="Times New Roman"/>
          <w:b/>
          <w:spacing w:val="-2"/>
          <w:sz w:val="24"/>
          <w:szCs w:val="24"/>
          <w:lang w:val="en-GB"/>
        </w:rPr>
        <w:t>.</w:t>
      </w:r>
      <w:r w:rsidRPr="00FB350A">
        <w:rPr>
          <w:rFonts w:ascii="Times New Roman" w:hAnsi="Times New Roman"/>
          <w:b/>
          <w:spacing w:val="-2"/>
          <w:sz w:val="24"/>
          <w:szCs w:val="24"/>
          <w:lang w:val="ru-RU"/>
        </w:rPr>
        <w:t>О</w:t>
      </w:r>
      <w:r w:rsidRPr="005A2BF8">
        <w:rPr>
          <w:rFonts w:ascii="Times New Roman" w:hAnsi="Times New Roman"/>
          <w:b/>
          <w:spacing w:val="-2"/>
          <w:sz w:val="24"/>
          <w:szCs w:val="24"/>
          <w:lang w:val="en-GB"/>
        </w:rPr>
        <w:t>.</w:t>
      </w:r>
      <w:r w:rsidRPr="005A2BF8">
        <w:rPr>
          <w:rFonts w:ascii="Times New Roman" w:hAnsi="Times New Roman"/>
          <w:spacing w:val="-2"/>
          <w:sz w:val="24"/>
          <w:szCs w:val="24"/>
          <w:lang w:val="en-GB"/>
        </w:rPr>
        <w:tab/>
      </w:r>
      <w:r w:rsidRPr="00FB350A">
        <w:rPr>
          <w:rFonts w:ascii="Times New Roman" w:hAnsi="Times New Roman"/>
          <w:spacing w:val="-2"/>
          <w:sz w:val="24"/>
          <w:szCs w:val="24"/>
          <w:lang w:val="ru-RU"/>
        </w:rPr>
        <w:t>Хаитов</w:t>
      </w:r>
      <w:r w:rsidRPr="005A2BF8">
        <w:rPr>
          <w:rFonts w:ascii="Times New Roman" w:hAnsi="Times New Roman"/>
          <w:spacing w:val="-2"/>
          <w:sz w:val="24"/>
          <w:szCs w:val="24"/>
          <w:lang w:val="en-GB"/>
        </w:rPr>
        <w:t xml:space="preserve"> </w:t>
      </w:r>
      <w:r w:rsidRPr="00FB350A">
        <w:rPr>
          <w:rFonts w:ascii="Times New Roman" w:hAnsi="Times New Roman"/>
          <w:spacing w:val="-2"/>
          <w:sz w:val="24"/>
          <w:szCs w:val="24"/>
          <w:lang w:val="ru-RU"/>
        </w:rPr>
        <w:t>Муса</w:t>
      </w:r>
      <w:r w:rsidRPr="005A2BF8">
        <w:rPr>
          <w:rFonts w:ascii="Times New Roman" w:hAnsi="Times New Roman"/>
          <w:spacing w:val="-2"/>
          <w:sz w:val="24"/>
          <w:szCs w:val="24"/>
          <w:lang w:val="en-GB"/>
        </w:rPr>
        <w:t xml:space="preserve"> </w:t>
      </w:r>
      <w:r w:rsidRPr="00FB350A">
        <w:rPr>
          <w:rFonts w:ascii="Times New Roman" w:hAnsi="Times New Roman"/>
          <w:spacing w:val="-2"/>
          <w:sz w:val="24"/>
          <w:szCs w:val="24"/>
          <w:lang w:val="ru-RU"/>
        </w:rPr>
        <w:t>Рахимович</w:t>
      </w:r>
      <w:r w:rsidRPr="005A2BF8">
        <w:rPr>
          <w:rFonts w:ascii="Times New Roman" w:hAnsi="Times New Roman"/>
          <w:spacing w:val="-2"/>
          <w:sz w:val="24"/>
          <w:szCs w:val="24"/>
          <w:lang w:val="en-GB"/>
        </w:rPr>
        <w:tab/>
      </w:r>
      <w:r w:rsidRPr="005A2BF8">
        <w:rPr>
          <w:rFonts w:ascii="Times New Roman" w:hAnsi="Times New Roman"/>
          <w:spacing w:val="-2"/>
          <w:sz w:val="24"/>
          <w:szCs w:val="24"/>
          <w:lang w:val="en-GB"/>
        </w:rPr>
        <w:tab/>
      </w:r>
      <w:r w:rsidRPr="00FB350A">
        <w:rPr>
          <w:rFonts w:ascii="Times New Roman" w:hAnsi="Times New Roman"/>
          <w:b/>
          <w:spacing w:val="-2"/>
          <w:sz w:val="24"/>
          <w:szCs w:val="24"/>
          <w:lang w:val="ru-RU"/>
        </w:rPr>
        <w:t>Дата</w:t>
      </w:r>
      <w:r w:rsidRPr="005A2BF8">
        <w:rPr>
          <w:rFonts w:ascii="Times New Roman" w:hAnsi="Times New Roman"/>
          <w:b/>
          <w:spacing w:val="-2"/>
          <w:sz w:val="24"/>
          <w:szCs w:val="24"/>
          <w:lang w:val="en-GB"/>
        </w:rPr>
        <w:t xml:space="preserve"> </w:t>
      </w:r>
      <w:r w:rsidRPr="00FB350A">
        <w:rPr>
          <w:rFonts w:ascii="Times New Roman" w:hAnsi="Times New Roman"/>
          <w:b/>
          <w:spacing w:val="-2"/>
          <w:sz w:val="24"/>
          <w:szCs w:val="24"/>
          <w:lang w:val="ru-RU"/>
        </w:rPr>
        <w:t>рождения</w:t>
      </w:r>
      <w:r w:rsidRPr="005A2BF8">
        <w:rPr>
          <w:rFonts w:ascii="Times New Roman" w:hAnsi="Times New Roman"/>
          <w:spacing w:val="-2"/>
          <w:sz w:val="24"/>
          <w:szCs w:val="24"/>
          <w:lang w:val="en-GB"/>
        </w:rPr>
        <w:tab/>
        <w:t xml:space="preserve">31 </w:t>
      </w:r>
      <w:r w:rsidRPr="00FB350A">
        <w:rPr>
          <w:rFonts w:ascii="Times New Roman" w:hAnsi="Times New Roman"/>
          <w:spacing w:val="-2"/>
          <w:sz w:val="24"/>
          <w:szCs w:val="24"/>
          <w:lang w:val="ru-RU"/>
        </w:rPr>
        <w:t>Августа</w:t>
      </w:r>
      <w:r w:rsidRPr="005A2BF8">
        <w:rPr>
          <w:rFonts w:ascii="Times New Roman" w:hAnsi="Times New Roman"/>
          <w:spacing w:val="-2"/>
          <w:sz w:val="24"/>
          <w:szCs w:val="24"/>
          <w:lang w:val="en-GB"/>
        </w:rPr>
        <w:t xml:space="preserve"> 1979</w:t>
      </w:r>
    </w:p>
    <w:p w:rsidR="003E1465" w:rsidRPr="005A2BF8" w:rsidRDefault="003E1465" w:rsidP="003E1465">
      <w:pPr>
        <w:rPr>
          <w:rFonts w:ascii="Times New Roman" w:hAnsi="Times New Roman"/>
          <w:b/>
          <w:spacing w:val="-2"/>
          <w:sz w:val="24"/>
          <w:szCs w:val="24"/>
          <w:lang w:val="en-GB"/>
        </w:rPr>
      </w:pPr>
    </w:p>
    <w:p w:rsidR="003E1465" w:rsidRPr="00FB350A" w:rsidRDefault="003E1465" w:rsidP="003E1465">
      <w:pPr>
        <w:rPr>
          <w:rFonts w:ascii="Times New Roman" w:hAnsi="Times New Roman"/>
          <w:spacing w:val="-2"/>
          <w:sz w:val="24"/>
          <w:szCs w:val="24"/>
          <w:lang w:val="ru-RU"/>
        </w:rPr>
      </w:pPr>
      <w:r w:rsidRPr="00FB350A">
        <w:rPr>
          <w:rFonts w:ascii="Times New Roman" w:hAnsi="Times New Roman"/>
          <w:b/>
          <w:spacing w:val="-2"/>
          <w:sz w:val="24"/>
          <w:szCs w:val="24"/>
          <w:lang w:val="ru-RU"/>
        </w:rPr>
        <w:t>Рабочий адрес</w:t>
      </w:r>
      <w:r>
        <w:rPr>
          <w:rFonts w:ascii="Times New Roman" w:hAnsi="Times New Roman"/>
          <w:spacing w:val="-2"/>
          <w:sz w:val="24"/>
          <w:szCs w:val="24"/>
          <w:lang w:val="ru-RU"/>
        </w:rPr>
        <w:tab/>
      </w:r>
      <w:r w:rsidRPr="00FB350A">
        <w:rPr>
          <w:rFonts w:ascii="Times New Roman" w:hAnsi="Times New Roman"/>
          <w:spacing w:val="-2"/>
          <w:sz w:val="24"/>
          <w:szCs w:val="24"/>
          <w:lang w:val="ru-RU"/>
        </w:rPr>
        <w:t xml:space="preserve">ФГБУ «ГНЦ Институт иммунологии»  ФМБА России </w:t>
      </w:r>
    </w:p>
    <w:p w:rsidR="003E1465" w:rsidRPr="00FB350A" w:rsidRDefault="003E1465" w:rsidP="003E1465">
      <w:pPr>
        <w:ind w:left="2127"/>
        <w:rPr>
          <w:rFonts w:ascii="Times New Roman" w:hAnsi="Times New Roman"/>
          <w:sz w:val="24"/>
          <w:szCs w:val="24"/>
          <w:lang w:val="ru-RU"/>
        </w:rPr>
      </w:pPr>
      <w:r w:rsidRPr="00FB350A">
        <w:rPr>
          <w:rFonts w:ascii="Times New Roman" w:hAnsi="Times New Roman"/>
          <w:sz w:val="24"/>
          <w:szCs w:val="24"/>
          <w:lang w:val="ru-RU"/>
        </w:rPr>
        <w:t>15478, г. Москва, Каширское шоссе 24</w:t>
      </w:r>
    </w:p>
    <w:p w:rsidR="003E1465" w:rsidRPr="00FB350A" w:rsidRDefault="003E1465" w:rsidP="003E1465">
      <w:pPr>
        <w:ind w:left="2160"/>
        <w:rPr>
          <w:rFonts w:ascii="Times New Roman" w:hAnsi="Times New Roman"/>
          <w:sz w:val="24"/>
          <w:szCs w:val="24"/>
          <w:lang w:val="ru-RU"/>
        </w:rPr>
      </w:pPr>
      <w:r w:rsidRPr="00FB350A">
        <w:rPr>
          <w:rFonts w:ascii="Times New Roman" w:hAnsi="Times New Roman"/>
          <w:sz w:val="24"/>
          <w:szCs w:val="24"/>
          <w:lang w:val="ru-RU"/>
        </w:rPr>
        <w:t>Тел: +7 (499) 617 1027</w:t>
      </w:r>
    </w:p>
    <w:p w:rsidR="003E1465" w:rsidRPr="00FB350A" w:rsidRDefault="003E1465" w:rsidP="003E1465">
      <w:pPr>
        <w:ind w:left="2160"/>
        <w:rPr>
          <w:rFonts w:ascii="Times New Roman" w:hAnsi="Times New Roman"/>
          <w:sz w:val="24"/>
          <w:szCs w:val="24"/>
        </w:rPr>
      </w:pPr>
      <w:r w:rsidRPr="00FB350A">
        <w:rPr>
          <w:rFonts w:ascii="Times New Roman" w:hAnsi="Times New Roman"/>
          <w:sz w:val="24"/>
          <w:szCs w:val="24"/>
          <w:lang w:val="ru-RU"/>
        </w:rPr>
        <w:t>Факс</w:t>
      </w:r>
      <w:r w:rsidRPr="005A2BF8">
        <w:rPr>
          <w:rFonts w:ascii="Times New Roman" w:hAnsi="Times New Roman"/>
          <w:sz w:val="24"/>
          <w:szCs w:val="24"/>
        </w:rPr>
        <w:t>: +</w:t>
      </w:r>
      <w:r w:rsidRPr="00FB350A">
        <w:rPr>
          <w:rFonts w:ascii="Times New Roman" w:hAnsi="Times New Roman"/>
          <w:sz w:val="24"/>
          <w:szCs w:val="24"/>
        </w:rPr>
        <w:t xml:space="preserve">7 (499) 617 1027 </w:t>
      </w:r>
    </w:p>
    <w:p w:rsidR="003E1465" w:rsidRPr="00FB350A" w:rsidRDefault="003E1465" w:rsidP="003E1465">
      <w:pPr>
        <w:ind w:left="2160"/>
        <w:rPr>
          <w:rFonts w:ascii="Times New Roman" w:hAnsi="Times New Roman"/>
          <w:sz w:val="24"/>
          <w:szCs w:val="24"/>
          <w:lang w:val="de-DE"/>
        </w:rPr>
      </w:pPr>
      <w:r w:rsidRPr="00FB350A">
        <w:rPr>
          <w:rFonts w:ascii="Times New Roman" w:hAnsi="Times New Roman"/>
          <w:sz w:val="24"/>
          <w:szCs w:val="24"/>
          <w:lang w:val="de-DE"/>
        </w:rPr>
        <w:t xml:space="preserve">e-mail: </w:t>
      </w:r>
      <w:hyperlink r:id="rId7" w:history="1">
        <w:r w:rsidRPr="00FB350A">
          <w:rPr>
            <w:rStyle w:val="a9"/>
            <w:rFonts w:ascii="Times New Roman" w:hAnsi="Times New Roman"/>
            <w:sz w:val="24"/>
            <w:szCs w:val="24"/>
            <w:lang w:val="de-DE"/>
          </w:rPr>
          <w:t>mr.khaitov@nrcii.ru</w:t>
        </w:r>
      </w:hyperlink>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b/>
          <w:spacing w:val="-2"/>
          <w:sz w:val="24"/>
          <w:szCs w:val="24"/>
        </w:rPr>
      </w:pP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b/>
          <w:spacing w:val="-2"/>
          <w:sz w:val="24"/>
          <w:szCs w:val="24"/>
          <w:lang w:val="ru-RU"/>
        </w:rPr>
      </w:pPr>
      <w:r w:rsidRPr="00FB350A">
        <w:rPr>
          <w:rFonts w:ascii="Times New Roman" w:hAnsi="Times New Roman"/>
          <w:b/>
          <w:spacing w:val="-2"/>
          <w:sz w:val="24"/>
          <w:szCs w:val="24"/>
          <w:lang w:val="ru-RU"/>
        </w:rPr>
        <w:t xml:space="preserve">Образование  </w:t>
      </w:r>
      <w:r w:rsidRPr="00FB350A">
        <w:rPr>
          <w:rFonts w:ascii="Times New Roman" w:hAnsi="Times New Roman"/>
          <w:b/>
          <w:spacing w:val="-2"/>
          <w:sz w:val="24"/>
          <w:szCs w:val="24"/>
          <w:lang w:val="ru-RU"/>
        </w:rPr>
        <w:tab/>
      </w:r>
      <w:r w:rsidRPr="00FB350A">
        <w:rPr>
          <w:rFonts w:ascii="Times New Roman" w:hAnsi="Times New Roman"/>
          <w:b/>
          <w:spacing w:val="-2"/>
          <w:sz w:val="24"/>
          <w:szCs w:val="24"/>
          <w:lang w:val="ru-RU"/>
        </w:rPr>
        <w:tab/>
      </w:r>
    </w:p>
    <w:p w:rsidR="003E1465" w:rsidRPr="00FB350A" w:rsidRDefault="003E1465" w:rsidP="003E1465">
      <w:pPr>
        <w:tabs>
          <w:tab w:val="left" w:pos="-720"/>
          <w:tab w:val="left" w:pos="0"/>
          <w:tab w:val="left" w:pos="720"/>
          <w:tab w:val="left" w:pos="1440"/>
          <w:tab w:val="left" w:pos="2160"/>
        </w:tabs>
        <w:suppressAutoHyphens/>
        <w:ind w:left="2127" w:hanging="2127"/>
        <w:jc w:val="both"/>
        <w:rPr>
          <w:rFonts w:ascii="Times New Roman" w:hAnsi="Times New Roman"/>
          <w:spacing w:val="-2"/>
          <w:sz w:val="24"/>
          <w:szCs w:val="24"/>
          <w:lang w:val="ru-RU"/>
        </w:rPr>
      </w:pPr>
      <w:r w:rsidRPr="00FB350A">
        <w:rPr>
          <w:rFonts w:ascii="Times New Roman" w:hAnsi="Times New Roman"/>
          <w:spacing w:val="-2"/>
          <w:sz w:val="24"/>
          <w:szCs w:val="24"/>
          <w:lang w:val="ru-RU"/>
        </w:rPr>
        <w:t>1996 – 2002</w:t>
      </w:r>
      <w:r w:rsidRPr="00FB350A">
        <w:rPr>
          <w:rFonts w:ascii="Times New Roman" w:hAnsi="Times New Roman"/>
          <w:b/>
          <w:spacing w:val="-2"/>
          <w:sz w:val="24"/>
          <w:szCs w:val="24"/>
          <w:lang w:val="ru-RU"/>
        </w:rPr>
        <w:tab/>
      </w:r>
      <w:r w:rsidRPr="00FB350A">
        <w:rPr>
          <w:rFonts w:ascii="Times New Roman" w:hAnsi="Times New Roman"/>
          <w:b/>
          <w:spacing w:val="-2"/>
          <w:sz w:val="24"/>
          <w:szCs w:val="24"/>
          <w:lang w:val="ru-RU"/>
        </w:rPr>
        <w:tab/>
      </w:r>
      <w:r w:rsidRPr="00FB350A">
        <w:rPr>
          <w:rFonts w:ascii="Times New Roman" w:hAnsi="Times New Roman"/>
          <w:spacing w:val="-2"/>
          <w:sz w:val="24"/>
          <w:szCs w:val="24"/>
          <w:lang w:val="ru-RU"/>
        </w:rPr>
        <w:t xml:space="preserve">Российский национальный исследовательский медицинский университет </w:t>
      </w:r>
    </w:p>
    <w:p w:rsidR="003E1465" w:rsidRPr="00FB350A" w:rsidRDefault="003E1465" w:rsidP="003E1465">
      <w:pPr>
        <w:tabs>
          <w:tab w:val="left" w:pos="-720"/>
          <w:tab w:val="left" w:pos="0"/>
          <w:tab w:val="left" w:pos="720"/>
          <w:tab w:val="left" w:pos="1440"/>
          <w:tab w:val="left" w:pos="2160"/>
        </w:tabs>
        <w:suppressAutoHyphens/>
        <w:ind w:left="2127" w:hanging="2127"/>
        <w:jc w:val="both"/>
        <w:rPr>
          <w:rFonts w:ascii="Times New Roman" w:hAnsi="Times New Roman"/>
          <w:spacing w:val="-2"/>
          <w:sz w:val="24"/>
          <w:szCs w:val="24"/>
          <w:lang w:val="ru-RU"/>
        </w:rPr>
      </w:pP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t>имени Н.И. Пирогова</w:t>
      </w:r>
      <w:r w:rsidRPr="00FB350A">
        <w:rPr>
          <w:rFonts w:ascii="Times New Roman" w:hAnsi="Times New Roman"/>
          <w:b/>
          <w:bCs/>
          <w:color w:val="000000"/>
          <w:sz w:val="24"/>
          <w:szCs w:val="24"/>
          <w:lang w:val="ru-RU"/>
        </w:rPr>
        <w:t xml:space="preserve"> </w:t>
      </w:r>
      <w:r w:rsidRPr="00FB350A">
        <w:rPr>
          <w:rFonts w:ascii="Times New Roman" w:hAnsi="Times New Roman"/>
          <w:spacing w:val="-2"/>
          <w:sz w:val="24"/>
          <w:szCs w:val="24"/>
          <w:lang w:val="ru-RU"/>
        </w:rPr>
        <w:t xml:space="preserve"> (РНИМУ им. Н.И. Пирогова) с красным дипломом</w:t>
      </w:r>
    </w:p>
    <w:p w:rsidR="003E1465" w:rsidRPr="00FB350A" w:rsidRDefault="003E1465" w:rsidP="003E1465">
      <w:pPr>
        <w:tabs>
          <w:tab w:val="left" w:pos="-720"/>
          <w:tab w:val="left" w:pos="0"/>
          <w:tab w:val="left" w:pos="720"/>
          <w:tab w:val="left" w:pos="1440"/>
          <w:tab w:val="left" w:pos="2160"/>
        </w:tabs>
        <w:suppressAutoHyphens/>
        <w:ind w:left="2127" w:hanging="2127"/>
        <w:jc w:val="both"/>
        <w:rPr>
          <w:rFonts w:ascii="Times New Roman" w:hAnsi="Times New Roman"/>
          <w:spacing w:val="-2"/>
          <w:sz w:val="24"/>
          <w:szCs w:val="24"/>
          <w:lang w:val="ru-RU"/>
        </w:rPr>
      </w:pPr>
      <w:r w:rsidRPr="00FB350A">
        <w:rPr>
          <w:rFonts w:ascii="Times New Roman" w:hAnsi="Times New Roman"/>
          <w:spacing w:val="-2"/>
          <w:sz w:val="24"/>
          <w:szCs w:val="24"/>
          <w:lang w:val="ru-RU"/>
        </w:rPr>
        <w:t xml:space="preserve">2007 – 2008 </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t>Академия Народного Хозяйства при Правительстве РФ (АНХ)</w:t>
      </w:r>
      <w:r>
        <w:rPr>
          <w:rFonts w:ascii="Times New Roman" w:hAnsi="Times New Roman"/>
          <w:spacing w:val="-2"/>
          <w:sz w:val="24"/>
          <w:szCs w:val="24"/>
          <w:lang w:val="ru-RU"/>
        </w:rPr>
        <w:t xml:space="preserve"> с </w:t>
      </w:r>
      <w:r w:rsidRPr="00FB350A">
        <w:rPr>
          <w:rFonts w:ascii="Times New Roman" w:hAnsi="Times New Roman"/>
          <w:spacing w:val="-2"/>
          <w:sz w:val="24"/>
          <w:szCs w:val="24"/>
          <w:lang w:val="ru-RU"/>
        </w:rPr>
        <w:t>отличием</w:t>
      </w:r>
    </w:p>
    <w:p w:rsidR="003E1465" w:rsidRPr="00FB350A" w:rsidRDefault="003E1465" w:rsidP="003E1465">
      <w:pPr>
        <w:tabs>
          <w:tab w:val="left" w:pos="-720"/>
          <w:tab w:val="left" w:pos="0"/>
          <w:tab w:val="left" w:pos="720"/>
          <w:tab w:val="left" w:pos="1440"/>
          <w:tab w:val="left" w:pos="2160"/>
        </w:tabs>
        <w:suppressAutoHyphens/>
        <w:ind w:left="2127" w:hanging="2127"/>
        <w:jc w:val="both"/>
        <w:rPr>
          <w:rFonts w:ascii="Times New Roman" w:hAnsi="Times New Roman"/>
          <w:spacing w:val="-2"/>
          <w:sz w:val="24"/>
          <w:szCs w:val="24"/>
          <w:lang w:val="ru-RU"/>
        </w:rPr>
      </w:pPr>
      <w:r w:rsidRPr="00FB350A">
        <w:rPr>
          <w:rFonts w:ascii="Times New Roman" w:hAnsi="Times New Roman"/>
          <w:spacing w:val="-2"/>
          <w:sz w:val="24"/>
          <w:szCs w:val="24"/>
          <w:lang w:val="ru-RU"/>
        </w:rPr>
        <w:t>2011</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t>Выпускник Президентской программы подготовки управленческих кадров для организаций народного хозяйства Российской Федерации</w:t>
      </w: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b/>
          <w:spacing w:val="-2"/>
          <w:sz w:val="24"/>
          <w:szCs w:val="24"/>
          <w:lang w:val="ru-RU"/>
        </w:rPr>
      </w:pPr>
      <w:r w:rsidRPr="00FB350A">
        <w:rPr>
          <w:rFonts w:ascii="Times New Roman" w:hAnsi="Times New Roman"/>
          <w:b/>
          <w:spacing w:val="-2"/>
          <w:sz w:val="24"/>
          <w:szCs w:val="24"/>
          <w:lang w:val="ru-RU"/>
        </w:rPr>
        <w:t>Учёные степени</w:t>
      </w: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r w:rsidRPr="00FB350A">
        <w:rPr>
          <w:rFonts w:ascii="Times New Roman" w:hAnsi="Times New Roman"/>
          <w:spacing w:val="-2"/>
          <w:sz w:val="24"/>
          <w:szCs w:val="24"/>
          <w:lang w:val="ru-RU"/>
        </w:rPr>
        <w:t>2003</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t>Кандидат медицинских наук</w:t>
      </w: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r w:rsidRPr="00FB350A">
        <w:rPr>
          <w:rFonts w:ascii="Times New Roman" w:hAnsi="Times New Roman"/>
          <w:spacing w:val="-2"/>
          <w:sz w:val="24"/>
          <w:szCs w:val="24"/>
          <w:lang w:val="ru-RU"/>
        </w:rPr>
        <w:t>2008</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t>Доктор медицинских наук</w:t>
      </w:r>
    </w:p>
    <w:p w:rsidR="003E1465"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r w:rsidRPr="00A5217C">
        <w:rPr>
          <w:rFonts w:ascii="Times New Roman" w:hAnsi="Times New Roman"/>
          <w:spacing w:val="-2"/>
          <w:sz w:val="24"/>
          <w:szCs w:val="24"/>
          <w:lang w:val="ru-RU"/>
        </w:rPr>
        <w:t>2016</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Pr>
          <w:rFonts w:ascii="Times New Roman" w:hAnsi="Times New Roman"/>
          <w:spacing w:val="-2"/>
          <w:sz w:val="24"/>
          <w:szCs w:val="24"/>
          <w:lang w:val="ru-RU"/>
        </w:rPr>
        <w:t>Член-корреспондент РАН</w:t>
      </w: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r w:rsidRPr="00FB350A">
        <w:rPr>
          <w:rFonts w:ascii="Times New Roman" w:hAnsi="Times New Roman"/>
          <w:b/>
          <w:spacing w:val="-2"/>
          <w:sz w:val="24"/>
          <w:szCs w:val="24"/>
          <w:lang w:val="ru-RU"/>
        </w:rPr>
        <w:t xml:space="preserve"> Учёное звание</w:t>
      </w:r>
      <w:r w:rsidRPr="00FB350A">
        <w:rPr>
          <w:rFonts w:ascii="Times New Roman" w:hAnsi="Times New Roman"/>
          <w:spacing w:val="-2"/>
          <w:sz w:val="24"/>
          <w:szCs w:val="24"/>
          <w:lang w:val="ru-RU"/>
        </w:rPr>
        <w:t xml:space="preserve"> </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r w:rsidRPr="00FB350A">
        <w:rPr>
          <w:rFonts w:ascii="Times New Roman" w:hAnsi="Times New Roman"/>
          <w:spacing w:val="-2"/>
          <w:sz w:val="24"/>
          <w:szCs w:val="24"/>
          <w:lang w:val="ru-RU"/>
        </w:rPr>
        <w:t xml:space="preserve"> 2013</w:t>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t>Профессор</w:t>
      </w:r>
    </w:p>
    <w:p w:rsidR="003E1465" w:rsidRPr="00FB350A" w:rsidRDefault="003E1465" w:rsidP="003E1465">
      <w:pPr>
        <w:tabs>
          <w:tab w:val="left" w:pos="-720"/>
          <w:tab w:val="left" w:pos="0"/>
          <w:tab w:val="left" w:pos="720"/>
          <w:tab w:val="left" w:pos="1440"/>
          <w:tab w:val="left" w:pos="2160"/>
        </w:tabs>
        <w:suppressAutoHyphens/>
        <w:ind w:left="2880" w:hanging="2880"/>
        <w:jc w:val="both"/>
        <w:rPr>
          <w:rFonts w:ascii="Times New Roman" w:hAnsi="Times New Roman"/>
          <w:spacing w:val="-2"/>
          <w:sz w:val="24"/>
          <w:szCs w:val="24"/>
          <w:lang w:val="ru-RU"/>
        </w:rPr>
      </w:pP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r w:rsidRPr="00FB350A">
        <w:rPr>
          <w:rFonts w:ascii="Times New Roman" w:hAnsi="Times New Roman"/>
          <w:spacing w:val="-2"/>
          <w:sz w:val="24"/>
          <w:szCs w:val="24"/>
          <w:lang w:val="ru-RU"/>
        </w:rPr>
        <w:tab/>
      </w:r>
    </w:p>
    <w:p w:rsidR="003E1465" w:rsidRPr="00FB350A" w:rsidRDefault="003E1465" w:rsidP="003E1465">
      <w:pPr>
        <w:tabs>
          <w:tab w:val="left" w:pos="-720"/>
        </w:tabs>
        <w:suppressAutoHyphens/>
        <w:rPr>
          <w:rFonts w:ascii="Times New Roman" w:hAnsi="Times New Roman"/>
          <w:b/>
          <w:spacing w:val="-3"/>
          <w:sz w:val="24"/>
          <w:szCs w:val="24"/>
          <w:lang w:val="ru-RU"/>
        </w:rPr>
      </w:pPr>
      <w:r w:rsidRPr="00FB350A">
        <w:rPr>
          <w:rFonts w:ascii="Times New Roman" w:hAnsi="Times New Roman"/>
          <w:b/>
          <w:spacing w:val="-3"/>
          <w:sz w:val="24"/>
          <w:szCs w:val="24"/>
          <w:lang w:val="ru-RU"/>
        </w:rPr>
        <w:t>Сведения о работе</w:t>
      </w:r>
    </w:p>
    <w:p w:rsidR="003E1465" w:rsidRPr="00FB350A" w:rsidRDefault="003E1465" w:rsidP="003E1465">
      <w:pPr>
        <w:jc w:val="both"/>
        <w:rPr>
          <w:rFonts w:ascii="Times New Roman" w:hAnsi="Times New Roman"/>
          <w:spacing w:val="-2"/>
          <w:sz w:val="24"/>
          <w:szCs w:val="24"/>
          <w:lang w:val="ru-RU"/>
        </w:rPr>
      </w:pPr>
      <w:r w:rsidRPr="00FB350A">
        <w:rPr>
          <w:rFonts w:ascii="Times New Roman" w:hAnsi="Times New Roman"/>
          <w:sz w:val="24"/>
          <w:szCs w:val="24"/>
          <w:lang w:val="ru-RU"/>
        </w:rPr>
        <w:t>2004 –  2006</w:t>
      </w:r>
      <w:r w:rsidRPr="00FB350A">
        <w:rPr>
          <w:rFonts w:ascii="Times New Roman" w:hAnsi="Times New Roman"/>
          <w:sz w:val="24"/>
          <w:szCs w:val="24"/>
          <w:lang w:val="ru-RU"/>
        </w:rPr>
        <w:tab/>
      </w:r>
      <w:r w:rsidRPr="00FB350A">
        <w:rPr>
          <w:rFonts w:ascii="Times New Roman" w:hAnsi="Times New Roman"/>
          <w:sz w:val="24"/>
          <w:szCs w:val="24"/>
          <w:lang w:val="ru-RU"/>
        </w:rPr>
        <w:tab/>
        <w:t xml:space="preserve">Научный сотрудник,  </w:t>
      </w:r>
      <w:r w:rsidRPr="00FB350A">
        <w:rPr>
          <w:rFonts w:ascii="Times New Roman" w:hAnsi="Times New Roman"/>
          <w:spacing w:val="-2"/>
          <w:sz w:val="24"/>
          <w:szCs w:val="24"/>
          <w:lang w:val="ru-RU"/>
        </w:rPr>
        <w:t>Департамент респираторной медицины,</w:t>
      </w:r>
    </w:p>
    <w:p w:rsidR="003E1465" w:rsidRPr="00FB350A" w:rsidRDefault="003E1465" w:rsidP="003E1465">
      <w:pPr>
        <w:ind w:left="1440" w:firstLine="720"/>
        <w:jc w:val="both"/>
        <w:rPr>
          <w:rFonts w:ascii="Times New Roman" w:hAnsi="Times New Roman"/>
          <w:sz w:val="24"/>
          <w:szCs w:val="24"/>
        </w:rPr>
      </w:pPr>
      <w:r w:rsidRPr="00FB350A">
        <w:rPr>
          <w:rFonts w:ascii="Times New Roman" w:hAnsi="Times New Roman"/>
          <w:sz w:val="24"/>
          <w:szCs w:val="24"/>
        </w:rPr>
        <w:t>National Heart and Lung Institute and</w:t>
      </w:r>
    </w:p>
    <w:p w:rsidR="003E1465" w:rsidRPr="00FB350A" w:rsidRDefault="003E1465" w:rsidP="003E1465">
      <w:pPr>
        <w:ind w:left="1440" w:firstLine="720"/>
        <w:jc w:val="both"/>
        <w:rPr>
          <w:rFonts w:ascii="Times New Roman" w:hAnsi="Times New Roman"/>
          <w:sz w:val="24"/>
          <w:szCs w:val="24"/>
        </w:rPr>
      </w:pPr>
      <w:r w:rsidRPr="00FB350A">
        <w:rPr>
          <w:rFonts w:ascii="Times New Roman" w:hAnsi="Times New Roman"/>
          <w:sz w:val="24"/>
          <w:szCs w:val="24"/>
        </w:rPr>
        <w:t>Wright Fleming Institute of Infection &amp; Immunity</w:t>
      </w:r>
    </w:p>
    <w:p w:rsidR="003E1465" w:rsidRPr="00FB350A" w:rsidRDefault="003E1465" w:rsidP="003E1465">
      <w:pPr>
        <w:ind w:left="1440" w:firstLine="720"/>
        <w:jc w:val="both"/>
        <w:rPr>
          <w:rFonts w:ascii="Times New Roman" w:hAnsi="Times New Roman"/>
          <w:sz w:val="24"/>
          <w:szCs w:val="24"/>
        </w:rPr>
      </w:pPr>
      <w:r w:rsidRPr="00FB350A">
        <w:rPr>
          <w:rFonts w:ascii="Times New Roman" w:hAnsi="Times New Roman"/>
          <w:sz w:val="24"/>
          <w:szCs w:val="24"/>
        </w:rPr>
        <w:t xml:space="preserve">Imperial College of Science, Technology &amp; Medicine </w:t>
      </w:r>
    </w:p>
    <w:p w:rsidR="003E1465" w:rsidRPr="00FB350A" w:rsidRDefault="003E1465" w:rsidP="003E1465">
      <w:pPr>
        <w:ind w:left="1440" w:firstLine="720"/>
        <w:jc w:val="both"/>
        <w:rPr>
          <w:rFonts w:ascii="Times New Roman" w:hAnsi="Times New Roman"/>
          <w:sz w:val="24"/>
          <w:szCs w:val="24"/>
          <w:lang w:val="ru-RU"/>
        </w:rPr>
      </w:pPr>
      <w:r w:rsidRPr="00FB350A">
        <w:rPr>
          <w:rFonts w:ascii="Times New Roman" w:hAnsi="Times New Roman"/>
          <w:sz w:val="24"/>
          <w:szCs w:val="24"/>
        </w:rPr>
        <w:t>Norfolk</w:t>
      </w:r>
      <w:r w:rsidRPr="00FB350A">
        <w:rPr>
          <w:rFonts w:ascii="Times New Roman" w:hAnsi="Times New Roman"/>
          <w:sz w:val="24"/>
          <w:szCs w:val="24"/>
          <w:lang w:val="ru-RU"/>
        </w:rPr>
        <w:t xml:space="preserve"> </w:t>
      </w:r>
      <w:r w:rsidRPr="00FB350A">
        <w:rPr>
          <w:rFonts w:ascii="Times New Roman" w:hAnsi="Times New Roman"/>
          <w:sz w:val="24"/>
          <w:szCs w:val="24"/>
        </w:rPr>
        <w:t>Place</w:t>
      </w:r>
      <w:r w:rsidRPr="00FB350A">
        <w:rPr>
          <w:rFonts w:ascii="Times New Roman" w:hAnsi="Times New Roman"/>
          <w:sz w:val="24"/>
          <w:szCs w:val="24"/>
          <w:lang w:val="ru-RU"/>
        </w:rPr>
        <w:t xml:space="preserve">, </w:t>
      </w:r>
      <w:r w:rsidRPr="00FB350A">
        <w:rPr>
          <w:rFonts w:ascii="Times New Roman" w:hAnsi="Times New Roman"/>
          <w:sz w:val="24"/>
          <w:szCs w:val="24"/>
        </w:rPr>
        <w:t>London</w:t>
      </w:r>
      <w:r w:rsidRPr="00FB350A">
        <w:rPr>
          <w:rFonts w:ascii="Times New Roman" w:hAnsi="Times New Roman"/>
          <w:sz w:val="24"/>
          <w:szCs w:val="24"/>
          <w:lang w:val="ru-RU"/>
        </w:rPr>
        <w:t xml:space="preserve"> </w:t>
      </w:r>
      <w:r w:rsidRPr="00FB350A">
        <w:rPr>
          <w:rFonts w:ascii="Times New Roman" w:hAnsi="Times New Roman"/>
          <w:sz w:val="24"/>
          <w:szCs w:val="24"/>
        </w:rPr>
        <w:t>W</w:t>
      </w:r>
      <w:r w:rsidRPr="00FB350A">
        <w:rPr>
          <w:rFonts w:ascii="Times New Roman" w:hAnsi="Times New Roman"/>
          <w:sz w:val="24"/>
          <w:szCs w:val="24"/>
          <w:lang w:val="ru-RU"/>
        </w:rPr>
        <w:t>2 1</w:t>
      </w:r>
      <w:r w:rsidRPr="00FB350A">
        <w:rPr>
          <w:rFonts w:ascii="Times New Roman" w:hAnsi="Times New Roman"/>
          <w:sz w:val="24"/>
          <w:szCs w:val="24"/>
        </w:rPr>
        <w:t>PG</w:t>
      </w:r>
    </w:p>
    <w:p w:rsidR="003E1465" w:rsidRPr="00FB350A" w:rsidRDefault="003E1465" w:rsidP="003E1465">
      <w:pPr>
        <w:tabs>
          <w:tab w:val="left" w:pos="-720"/>
        </w:tabs>
        <w:suppressAutoHyphens/>
        <w:jc w:val="both"/>
        <w:rPr>
          <w:rFonts w:ascii="Times New Roman" w:hAnsi="Times New Roman"/>
          <w:spacing w:val="-3"/>
          <w:sz w:val="24"/>
          <w:szCs w:val="24"/>
          <w:lang w:val="ru-RU"/>
        </w:rPr>
      </w:pPr>
      <w:r w:rsidRPr="00FB350A">
        <w:rPr>
          <w:rFonts w:ascii="Times New Roman" w:hAnsi="Times New Roman"/>
          <w:spacing w:val="-3"/>
          <w:sz w:val="24"/>
          <w:szCs w:val="24"/>
          <w:lang w:val="ru-RU"/>
        </w:rPr>
        <w:t>2007 – 2014</w:t>
      </w: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t>Заведующий отделом Нанобиомедицинских технологий</w:t>
      </w:r>
    </w:p>
    <w:p w:rsidR="003E1465" w:rsidRPr="00FB350A" w:rsidRDefault="003E1465" w:rsidP="003E1465">
      <w:pPr>
        <w:tabs>
          <w:tab w:val="left" w:pos="-720"/>
        </w:tabs>
        <w:suppressAutoHyphens/>
        <w:jc w:val="both"/>
        <w:rPr>
          <w:rFonts w:ascii="Times New Roman" w:hAnsi="Times New Roman"/>
          <w:spacing w:val="-2"/>
          <w:sz w:val="24"/>
          <w:szCs w:val="24"/>
          <w:lang w:val="ru-RU"/>
        </w:rPr>
      </w:pP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r>
      <w:r w:rsidRPr="00FB350A">
        <w:rPr>
          <w:rFonts w:ascii="Times New Roman" w:hAnsi="Times New Roman"/>
          <w:spacing w:val="-2"/>
          <w:sz w:val="24"/>
          <w:szCs w:val="24"/>
          <w:lang w:val="ru-RU"/>
        </w:rPr>
        <w:t xml:space="preserve">ФГБУ «ГНЦ Института иммунологии»  ФМБА России </w:t>
      </w:r>
    </w:p>
    <w:p w:rsidR="003E1465" w:rsidRPr="00FB350A" w:rsidRDefault="003E1465" w:rsidP="003E1465">
      <w:pPr>
        <w:tabs>
          <w:tab w:val="left" w:pos="-720"/>
        </w:tabs>
        <w:suppressAutoHyphens/>
        <w:jc w:val="both"/>
        <w:rPr>
          <w:rFonts w:ascii="Times New Roman" w:hAnsi="Times New Roman"/>
          <w:spacing w:val="-3"/>
          <w:sz w:val="24"/>
          <w:szCs w:val="24"/>
          <w:lang w:val="ru-RU"/>
        </w:rPr>
      </w:pPr>
      <w:r w:rsidRPr="00FB350A">
        <w:rPr>
          <w:rFonts w:ascii="Times New Roman" w:hAnsi="Times New Roman"/>
          <w:spacing w:val="-3"/>
          <w:sz w:val="24"/>
          <w:szCs w:val="24"/>
          <w:lang w:val="ru-RU"/>
        </w:rPr>
        <w:t>2014- по настоящее</w:t>
      </w:r>
    </w:p>
    <w:p w:rsidR="003E1465" w:rsidRPr="00FB350A" w:rsidRDefault="003E1465" w:rsidP="003E1465">
      <w:pPr>
        <w:tabs>
          <w:tab w:val="left" w:pos="-720"/>
        </w:tabs>
        <w:suppressAutoHyphens/>
        <w:jc w:val="both"/>
        <w:rPr>
          <w:rFonts w:ascii="Times New Roman" w:hAnsi="Times New Roman"/>
          <w:spacing w:val="-3"/>
          <w:sz w:val="24"/>
          <w:szCs w:val="24"/>
          <w:lang w:val="ru-RU"/>
        </w:rPr>
      </w:pPr>
      <w:r w:rsidRPr="00FB350A">
        <w:rPr>
          <w:rFonts w:ascii="Times New Roman" w:hAnsi="Times New Roman"/>
          <w:spacing w:val="-3"/>
          <w:sz w:val="24"/>
          <w:szCs w:val="24"/>
          <w:lang w:val="ru-RU"/>
        </w:rPr>
        <w:t>время</w:t>
      </w: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t>И.о. директора</w:t>
      </w:r>
    </w:p>
    <w:p w:rsidR="003E1465" w:rsidRPr="00FB350A" w:rsidRDefault="003E1465" w:rsidP="003E1465">
      <w:pPr>
        <w:tabs>
          <w:tab w:val="left" w:pos="-720"/>
        </w:tabs>
        <w:suppressAutoHyphens/>
        <w:jc w:val="both"/>
        <w:rPr>
          <w:rFonts w:ascii="Times New Roman" w:hAnsi="Times New Roman"/>
          <w:spacing w:val="-3"/>
          <w:sz w:val="24"/>
          <w:szCs w:val="24"/>
          <w:lang w:val="ru-RU"/>
        </w:rPr>
      </w:pP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r>
      <w:r w:rsidRPr="00FB350A">
        <w:rPr>
          <w:rFonts w:ascii="Times New Roman" w:hAnsi="Times New Roman"/>
          <w:spacing w:val="-3"/>
          <w:sz w:val="24"/>
          <w:szCs w:val="24"/>
          <w:lang w:val="ru-RU"/>
        </w:rPr>
        <w:tab/>
      </w:r>
      <w:r w:rsidRPr="00FB350A">
        <w:rPr>
          <w:rFonts w:ascii="Times New Roman" w:hAnsi="Times New Roman"/>
          <w:spacing w:val="-2"/>
          <w:sz w:val="24"/>
          <w:szCs w:val="24"/>
          <w:lang w:val="ru-RU"/>
        </w:rPr>
        <w:t xml:space="preserve">ФГБУ «ГНЦ Института иммунологии»  ФМБА России </w:t>
      </w:r>
    </w:p>
    <w:p w:rsidR="003E1465" w:rsidRPr="00FB350A" w:rsidRDefault="003E1465" w:rsidP="003E1465">
      <w:pPr>
        <w:tabs>
          <w:tab w:val="left" w:pos="-720"/>
        </w:tabs>
        <w:suppressAutoHyphens/>
        <w:jc w:val="both"/>
        <w:rPr>
          <w:rFonts w:ascii="Times New Roman" w:hAnsi="Times New Roman"/>
          <w:spacing w:val="-3"/>
          <w:sz w:val="24"/>
          <w:szCs w:val="24"/>
          <w:lang w:val="ru-RU"/>
        </w:rPr>
      </w:pPr>
    </w:p>
    <w:p w:rsidR="003E1465" w:rsidRPr="00FB350A" w:rsidRDefault="003E1465" w:rsidP="003E1465">
      <w:pPr>
        <w:ind w:left="1440" w:firstLine="720"/>
        <w:jc w:val="both"/>
        <w:rPr>
          <w:rFonts w:ascii="Times New Roman" w:hAnsi="Times New Roman"/>
          <w:sz w:val="24"/>
          <w:szCs w:val="24"/>
          <w:lang w:val="ru-RU"/>
        </w:rPr>
      </w:pPr>
    </w:p>
    <w:p w:rsidR="003E1465" w:rsidRPr="00FB350A" w:rsidRDefault="003E1465" w:rsidP="003E1465">
      <w:pPr>
        <w:pStyle w:val="2"/>
        <w:rPr>
          <w:sz w:val="24"/>
          <w:szCs w:val="24"/>
          <w:lang w:val="ru-RU"/>
        </w:rPr>
      </w:pPr>
      <w:r w:rsidRPr="00FB350A">
        <w:rPr>
          <w:sz w:val="24"/>
          <w:szCs w:val="24"/>
          <w:lang w:val="ru-RU"/>
        </w:rPr>
        <w:t>Награды</w:t>
      </w:r>
    </w:p>
    <w:p w:rsidR="003E1465" w:rsidRPr="00FB350A" w:rsidRDefault="003E1465" w:rsidP="003E1465">
      <w:pPr>
        <w:ind w:left="2127" w:hanging="2127"/>
        <w:jc w:val="both"/>
        <w:rPr>
          <w:rFonts w:ascii="Times New Roman" w:hAnsi="Times New Roman"/>
          <w:sz w:val="24"/>
          <w:szCs w:val="24"/>
          <w:lang w:val="ru-RU"/>
        </w:rPr>
      </w:pPr>
      <w:r w:rsidRPr="00FB350A">
        <w:rPr>
          <w:rFonts w:ascii="Times New Roman" w:hAnsi="Times New Roman"/>
          <w:sz w:val="24"/>
          <w:szCs w:val="24"/>
          <w:lang w:val="ru-RU"/>
        </w:rPr>
        <w:t>2001</w:t>
      </w:r>
      <w:r w:rsidRPr="00FB350A">
        <w:rPr>
          <w:rFonts w:ascii="Times New Roman" w:hAnsi="Times New Roman"/>
          <w:sz w:val="24"/>
          <w:szCs w:val="24"/>
          <w:lang w:val="ru-RU"/>
        </w:rPr>
        <w:tab/>
      </w:r>
      <w:r w:rsidRPr="00FB350A">
        <w:rPr>
          <w:rFonts w:ascii="Times New Roman" w:hAnsi="Times New Roman"/>
          <w:sz w:val="24"/>
          <w:szCs w:val="24"/>
          <w:lang w:val="ru-RU"/>
        </w:rPr>
        <w:tab/>
        <w:t xml:space="preserve">Лауреат золотой медали им. И.М.Сеченова </w:t>
      </w:r>
      <w:r w:rsidRPr="00FB350A">
        <w:rPr>
          <w:rFonts w:ascii="Times New Roman" w:hAnsi="Times New Roman"/>
          <w:sz w:val="24"/>
          <w:szCs w:val="24"/>
        </w:rPr>
        <w:t>II</w:t>
      </w:r>
      <w:r w:rsidRPr="00FB350A">
        <w:rPr>
          <w:rFonts w:ascii="Times New Roman" w:hAnsi="Times New Roman"/>
          <w:sz w:val="24"/>
          <w:szCs w:val="24"/>
          <w:lang w:val="ru-RU"/>
        </w:rPr>
        <w:t>-ой Конференции молодых учёных России с международным участием “Фундаментальные науки и прогресс клинической медицины”</w:t>
      </w:r>
    </w:p>
    <w:p w:rsidR="003E1465" w:rsidRPr="00FB350A" w:rsidRDefault="003E1465" w:rsidP="003E1465">
      <w:pPr>
        <w:ind w:left="2127" w:hanging="2880"/>
        <w:jc w:val="both"/>
        <w:rPr>
          <w:rFonts w:ascii="Times New Roman" w:hAnsi="Times New Roman"/>
          <w:b/>
          <w:sz w:val="24"/>
          <w:szCs w:val="24"/>
          <w:lang w:val="ru-RU"/>
        </w:rPr>
      </w:pPr>
      <w:r w:rsidRPr="00FB350A">
        <w:rPr>
          <w:rFonts w:ascii="Times New Roman" w:hAnsi="Times New Roman"/>
          <w:b/>
          <w:sz w:val="24"/>
          <w:szCs w:val="24"/>
          <w:lang w:val="ru-RU"/>
        </w:rPr>
        <w:tab/>
      </w:r>
    </w:p>
    <w:p w:rsidR="003E1465" w:rsidRPr="00FB350A" w:rsidRDefault="003E1465" w:rsidP="003E1465">
      <w:pPr>
        <w:ind w:left="2127" w:hanging="2127"/>
        <w:jc w:val="both"/>
        <w:rPr>
          <w:rFonts w:ascii="Times New Roman" w:hAnsi="Times New Roman"/>
          <w:sz w:val="24"/>
          <w:szCs w:val="24"/>
          <w:lang w:val="ru-RU"/>
        </w:rPr>
      </w:pPr>
      <w:r w:rsidRPr="00FB350A">
        <w:rPr>
          <w:rFonts w:ascii="Times New Roman" w:hAnsi="Times New Roman"/>
          <w:sz w:val="24"/>
          <w:szCs w:val="24"/>
          <w:lang w:val="ru-RU"/>
        </w:rPr>
        <w:t>2007</w:t>
      </w:r>
      <w:r w:rsidRPr="00FB350A">
        <w:rPr>
          <w:rFonts w:ascii="Times New Roman" w:hAnsi="Times New Roman"/>
          <w:sz w:val="24"/>
          <w:szCs w:val="24"/>
          <w:lang w:val="ru-RU"/>
        </w:rPr>
        <w:tab/>
      </w:r>
      <w:r w:rsidRPr="00FB350A">
        <w:rPr>
          <w:rFonts w:ascii="Times New Roman" w:hAnsi="Times New Roman"/>
          <w:sz w:val="24"/>
          <w:szCs w:val="24"/>
          <w:lang w:val="ru-RU"/>
        </w:rPr>
        <w:tab/>
        <w:t xml:space="preserve">Премия Правительства Российской Федерации для молодых учёных  в области науки и техники </w:t>
      </w:r>
    </w:p>
    <w:p w:rsidR="003E1465" w:rsidRPr="00FB350A" w:rsidRDefault="003E1465" w:rsidP="003E1465">
      <w:pPr>
        <w:ind w:left="2127"/>
        <w:jc w:val="both"/>
        <w:rPr>
          <w:rFonts w:ascii="Times New Roman" w:hAnsi="Times New Roman"/>
          <w:sz w:val="24"/>
          <w:szCs w:val="24"/>
          <w:lang w:val="ru-RU"/>
        </w:rPr>
      </w:pPr>
    </w:p>
    <w:p w:rsidR="003E1465" w:rsidRPr="00FB350A" w:rsidRDefault="003E1465" w:rsidP="003E1465">
      <w:pPr>
        <w:ind w:left="2127" w:hanging="2127"/>
        <w:jc w:val="both"/>
        <w:rPr>
          <w:rFonts w:ascii="Times New Roman" w:hAnsi="Times New Roman"/>
          <w:sz w:val="24"/>
          <w:szCs w:val="24"/>
          <w:lang w:val="ru-RU"/>
        </w:rPr>
      </w:pPr>
      <w:r w:rsidRPr="00FB350A">
        <w:rPr>
          <w:rFonts w:ascii="Times New Roman" w:hAnsi="Times New Roman"/>
          <w:sz w:val="24"/>
          <w:szCs w:val="24"/>
          <w:lang w:val="ru-RU"/>
        </w:rPr>
        <w:t>200</w:t>
      </w:r>
      <w:r>
        <w:rPr>
          <w:rFonts w:ascii="Times New Roman" w:hAnsi="Times New Roman"/>
          <w:sz w:val="24"/>
          <w:szCs w:val="24"/>
          <w:lang w:val="ru-RU"/>
        </w:rPr>
        <w:t>8</w:t>
      </w:r>
      <w:r>
        <w:rPr>
          <w:rFonts w:ascii="Times New Roman" w:hAnsi="Times New Roman"/>
          <w:sz w:val="24"/>
          <w:szCs w:val="24"/>
          <w:lang w:val="ru-RU"/>
        </w:rPr>
        <w:tab/>
      </w:r>
      <w:r>
        <w:rPr>
          <w:rFonts w:ascii="Times New Roman" w:hAnsi="Times New Roman"/>
          <w:sz w:val="24"/>
          <w:szCs w:val="24"/>
          <w:lang w:val="ru-RU"/>
        </w:rPr>
        <w:tab/>
      </w:r>
      <w:r w:rsidRPr="00FB350A">
        <w:rPr>
          <w:rFonts w:ascii="Times New Roman" w:hAnsi="Times New Roman"/>
          <w:sz w:val="24"/>
          <w:szCs w:val="24"/>
          <w:lang w:val="ru-RU"/>
        </w:rPr>
        <w:t>Премия Алферовского фонда за лучшую научно-исследовательскую работу в    области естественных наук для молодых ученых (номинация –   Бионанотехнологии)</w:t>
      </w:r>
    </w:p>
    <w:p w:rsidR="003E1465" w:rsidRPr="00FB350A" w:rsidRDefault="003E1465" w:rsidP="003E1465">
      <w:pPr>
        <w:ind w:left="2127" w:hanging="2127"/>
        <w:jc w:val="both"/>
        <w:rPr>
          <w:rFonts w:ascii="Times New Roman" w:hAnsi="Times New Roman"/>
          <w:sz w:val="24"/>
          <w:szCs w:val="24"/>
          <w:lang w:val="ru-RU"/>
        </w:rPr>
      </w:pPr>
    </w:p>
    <w:p w:rsidR="003E1465" w:rsidRPr="00FB350A" w:rsidRDefault="003E1465" w:rsidP="003E1465">
      <w:pPr>
        <w:ind w:left="2127" w:hanging="2127"/>
        <w:jc w:val="both"/>
        <w:rPr>
          <w:rFonts w:ascii="Times New Roman" w:hAnsi="Times New Roman"/>
          <w:sz w:val="24"/>
          <w:szCs w:val="24"/>
          <w:lang w:val="ru-RU"/>
        </w:rPr>
      </w:pPr>
      <w:r>
        <w:rPr>
          <w:rFonts w:ascii="Times New Roman" w:hAnsi="Times New Roman"/>
          <w:sz w:val="24"/>
          <w:szCs w:val="24"/>
          <w:lang w:val="ru-RU"/>
        </w:rPr>
        <w:t>2013</w:t>
      </w:r>
      <w:r>
        <w:rPr>
          <w:rFonts w:ascii="Times New Roman" w:hAnsi="Times New Roman"/>
          <w:sz w:val="24"/>
          <w:szCs w:val="24"/>
          <w:lang w:val="ru-RU"/>
        </w:rPr>
        <w:tab/>
      </w:r>
      <w:r>
        <w:rPr>
          <w:rFonts w:ascii="Times New Roman" w:hAnsi="Times New Roman"/>
          <w:sz w:val="24"/>
          <w:szCs w:val="24"/>
          <w:lang w:val="ru-RU"/>
        </w:rPr>
        <w:tab/>
      </w:r>
      <w:r w:rsidRPr="00FB350A">
        <w:rPr>
          <w:rFonts w:ascii="Times New Roman" w:hAnsi="Times New Roman"/>
          <w:sz w:val="24"/>
          <w:szCs w:val="24"/>
          <w:lang w:val="ru-RU"/>
        </w:rPr>
        <w:t xml:space="preserve">Золотая медаль  и диплом Российского научного общества </w:t>
      </w:r>
      <w:r w:rsidRPr="00FB350A">
        <w:rPr>
          <w:rFonts w:ascii="Times New Roman" w:hAnsi="Times New Roman"/>
          <w:sz w:val="24"/>
          <w:szCs w:val="24"/>
          <w:lang w:val="ru-RU"/>
        </w:rPr>
        <w:lastRenderedPageBreak/>
        <w:t>иммунологов</w:t>
      </w:r>
    </w:p>
    <w:p w:rsidR="003E1465" w:rsidRPr="00FB350A" w:rsidRDefault="003E1465" w:rsidP="003E1465">
      <w:pPr>
        <w:ind w:left="2127" w:hanging="2127"/>
        <w:jc w:val="both"/>
        <w:rPr>
          <w:rFonts w:ascii="Times New Roman" w:hAnsi="Times New Roman"/>
          <w:sz w:val="24"/>
          <w:szCs w:val="24"/>
          <w:lang w:val="ru-RU"/>
        </w:rPr>
      </w:pPr>
    </w:p>
    <w:p w:rsidR="003E1465" w:rsidRPr="00FB350A" w:rsidRDefault="003E1465" w:rsidP="003E1465">
      <w:pPr>
        <w:ind w:left="2127" w:hanging="2127"/>
        <w:jc w:val="both"/>
        <w:rPr>
          <w:rFonts w:ascii="Times New Roman" w:hAnsi="Times New Roman"/>
          <w:sz w:val="24"/>
          <w:szCs w:val="24"/>
          <w:lang w:val="ru-RU"/>
        </w:rPr>
      </w:pPr>
      <w:r>
        <w:rPr>
          <w:rFonts w:ascii="Times New Roman" w:hAnsi="Times New Roman"/>
          <w:sz w:val="24"/>
          <w:szCs w:val="24"/>
          <w:lang w:val="ru-RU"/>
        </w:rPr>
        <w:t>2014</w:t>
      </w:r>
      <w:r>
        <w:rPr>
          <w:rFonts w:ascii="Times New Roman" w:hAnsi="Times New Roman"/>
          <w:sz w:val="24"/>
          <w:szCs w:val="24"/>
          <w:lang w:val="ru-RU"/>
        </w:rPr>
        <w:tab/>
      </w:r>
      <w:r>
        <w:rPr>
          <w:rFonts w:ascii="Times New Roman" w:hAnsi="Times New Roman"/>
          <w:sz w:val="24"/>
          <w:szCs w:val="24"/>
          <w:lang w:val="ru-RU"/>
        </w:rPr>
        <w:tab/>
      </w:r>
      <w:r w:rsidRPr="00FB350A">
        <w:rPr>
          <w:rFonts w:ascii="Times New Roman" w:hAnsi="Times New Roman"/>
          <w:sz w:val="24"/>
          <w:szCs w:val="24"/>
          <w:lang w:val="ru-RU"/>
        </w:rPr>
        <w:t>«Серебряный крест» Федерального медико-биологического агентства России</w:t>
      </w:r>
    </w:p>
    <w:p w:rsidR="003E1465" w:rsidRPr="00FB350A" w:rsidRDefault="003E1465" w:rsidP="003E1465">
      <w:pPr>
        <w:ind w:left="2127"/>
        <w:jc w:val="both"/>
        <w:rPr>
          <w:rFonts w:ascii="Times New Roman" w:hAnsi="Times New Roman"/>
          <w:sz w:val="24"/>
          <w:szCs w:val="24"/>
          <w:lang w:val="ru-RU"/>
        </w:rPr>
      </w:pPr>
    </w:p>
    <w:p w:rsidR="003E1465" w:rsidRPr="00FB350A" w:rsidRDefault="003E1465" w:rsidP="003E1465">
      <w:pPr>
        <w:pStyle w:val="2"/>
        <w:ind w:left="2127"/>
        <w:rPr>
          <w:sz w:val="24"/>
          <w:szCs w:val="24"/>
          <w:lang w:val="ru-RU"/>
        </w:rPr>
      </w:pPr>
    </w:p>
    <w:p w:rsidR="003E1465" w:rsidRPr="00FB350A" w:rsidRDefault="003E1465" w:rsidP="003E1465">
      <w:pPr>
        <w:jc w:val="both"/>
        <w:rPr>
          <w:rFonts w:ascii="Times New Roman" w:hAnsi="Times New Roman"/>
          <w:b/>
          <w:sz w:val="24"/>
          <w:szCs w:val="24"/>
          <w:lang w:val="ru-RU"/>
        </w:rPr>
      </w:pPr>
      <w:r w:rsidRPr="00FB350A">
        <w:rPr>
          <w:rFonts w:ascii="Times New Roman" w:hAnsi="Times New Roman"/>
          <w:b/>
          <w:sz w:val="24"/>
          <w:szCs w:val="24"/>
          <w:lang w:val="ru-RU"/>
        </w:rPr>
        <w:t xml:space="preserve">Общественные организации </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1998 –</w:t>
      </w:r>
    </w:p>
    <w:p w:rsidR="003E1465" w:rsidRPr="00FB350A" w:rsidRDefault="003E1465" w:rsidP="003E1465">
      <w:pPr>
        <w:ind w:left="2160" w:hanging="2160"/>
        <w:jc w:val="both"/>
        <w:rPr>
          <w:rFonts w:ascii="Times New Roman" w:hAnsi="Times New Roman"/>
          <w:sz w:val="24"/>
          <w:szCs w:val="24"/>
          <w:lang w:val="ru-RU"/>
        </w:rPr>
      </w:pPr>
      <w:r w:rsidRPr="00FB350A">
        <w:rPr>
          <w:rFonts w:ascii="Times New Roman" w:hAnsi="Times New Roman"/>
          <w:sz w:val="24"/>
          <w:szCs w:val="24"/>
          <w:lang w:val="ru-RU"/>
        </w:rPr>
        <w:t>по настоящее время</w:t>
      </w:r>
      <w:r w:rsidRPr="00FB350A">
        <w:rPr>
          <w:rFonts w:ascii="Times New Roman" w:hAnsi="Times New Roman"/>
          <w:sz w:val="24"/>
          <w:szCs w:val="24"/>
          <w:lang w:val="ru-RU"/>
        </w:rPr>
        <w:tab/>
        <w:t>Член Российской Ассоциации Аллергологов и Клинических Иммунологов (РААКИ)</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2013-</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по настоящее время</w:t>
      </w:r>
      <w:r w:rsidRPr="00FB350A">
        <w:rPr>
          <w:rFonts w:ascii="Times New Roman" w:hAnsi="Times New Roman"/>
          <w:sz w:val="24"/>
          <w:szCs w:val="24"/>
          <w:lang w:val="ru-RU"/>
        </w:rPr>
        <w:tab/>
        <w:t>Вице-президент РААКИ</w:t>
      </w:r>
    </w:p>
    <w:p w:rsidR="003E1465" w:rsidRPr="00FB350A" w:rsidRDefault="003E1465" w:rsidP="003E1465">
      <w:pPr>
        <w:ind w:left="2160" w:hanging="2160"/>
        <w:jc w:val="both"/>
        <w:rPr>
          <w:rFonts w:ascii="Times New Roman" w:hAnsi="Times New Roman"/>
          <w:sz w:val="24"/>
          <w:szCs w:val="24"/>
          <w:lang w:val="ru-RU"/>
        </w:rPr>
      </w:pP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1999-</w:t>
      </w:r>
    </w:p>
    <w:p w:rsidR="003E1465" w:rsidRPr="00FB350A" w:rsidRDefault="003E1465" w:rsidP="003E1465">
      <w:pPr>
        <w:ind w:left="2160" w:hanging="2160"/>
        <w:jc w:val="both"/>
        <w:rPr>
          <w:rFonts w:ascii="Times New Roman" w:hAnsi="Times New Roman"/>
          <w:sz w:val="24"/>
          <w:szCs w:val="24"/>
          <w:lang w:val="ru-RU"/>
        </w:rPr>
      </w:pPr>
      <w:r w:rsidRPr="00FB350A">
        <w:rPr>
          <w:rFonts w:ascii="Times New Roman" w:hAnsi="Times New Roman"/>
          <w:sz w:val="24"/>
          <w:szCs w:val="24"/>
          <w:lang w:val="ru-RU"/>
        </w:rPr>
        <w:t>по настоящее время</w:t>
      </w:r>
      <w:r w:rsidRPr="00FB350A">
        <w:rPr>
          <w:rFonts w:ascii="Times New Roman" w:hAnsi="Times New Roman"/>
          <w:sz w:val="24"/>
          <w:szCs w:val="24"/>
          <w:lang w:val="ru-RU"/>
        </w:rPr>
        <w:tab/>
        <w:t>Член Европейской Академии Аллергологии и Клинической Иммунологии (EAACI)</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2013-</w:t>
      </w:r>
    </w:p>
    <w:p w:rsidR="003E1465"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по настоящее время</w:t>
      </w:r>
      <w:r w:rsidRPr="00FB350A">
        <w:rPr>
          <w:rFonts w:ascii="Times New Roman" w:hAnsi="Times New Roman"/>
          <w:sz w:val="24"/>
          <w:szCs w:val="24"/>
          <w:lang w:val="ru-RU"/>
        </w:rPr>
        <w:tab/>
        <w:t xml:space="preserve">Член исполнительного комитета EAACI </w:t>
      </w:r>
    </w:p>
    <w:p w:rsidR="003E1465" w:rsidRDefault="003E1465" w:rsidP="003E1465">
      <w:pPr>
        <w:jc w:val="both"/>
        <w:rPr>
          <w:rFonts w:ascii="Times New Roman" w:hAnsi="Times New Roman"/>
          <w:sz w:val="24"/>
          <w:szCs w:val="24"/>
          <w:lang w:val="ru-RU"/>
        </w:rPr>
      </w:pPr>
    </w:p>
    <w:p w:rsidR="003E1465" w:rsidRPr="00C40040" w:rsidRDefault="003E1465" w:rsidP="003E1465">
      <w:pPr>
        <w:jc w:val="both"/>
        <w:rPr>
          <w:rFonts w:ascii="Times New Roman" w:hAnsi="Times New Roman"/>
          <w:sz w:val="24"/>
          <w:szCs w:val="24"/>
          <w:lang w:val="ru-RU"/>
        </w:rPr>
      </w:pPr>
      <w:r>
        <w:rPr>
          <w:rFonts w:ascii="Times New Roman" w:hAnsi="Times New Roman"/>
          <w:sz w:val="24"/>
          <w:szCs w:val="24"/>
          <w:lang w:val="ru-RU"/>
        </w:rPr>
        <w:t xml:space="preserve">2017-                           </w:t>
      </w:r>
    </w:p>
    <w:p w:rsidR="003E1465" w:rsidRDefault="003E1465" w:rsidP="003E1465">
      <w:pPr>
        <w:jc w:val="both"/>
        <w:rPr>
          <w:rFonts w:ascii="Times New Roman" w:hAnsi="Times New Roman"/>
          <w:sz w:val="24"/>
          <w:szCs w:val="24"/>
          <w:lang w:val="ru-RU"/>
        </w:rPr>
      </w:pPr>
      <w:r>
        <w:rPr>
          <w:rFonts w:ascii="Times New Roman" w:hAnsi="Times New Roman"/>
          <w:sz w:val="24"/>
          <w:szCs w:val="24"/>
          <w:lang w:val="ru-RU"/>
        </w:rPr>
        <w:t xml:space="preserve">по настоящее время </w:t>
      </w:r>
      <w:r w:rsidRPr="00C40040">
        <w:rPr>
          <w:rFonts w:ascii="Times New Roman" w:hAnsi="Times New Roman" w:hint="eastAsia"/>
          <w:sz w:val="24"/>
          <w:szCs w:val="24"/>
          <w:lang w:val="ru-RU"/>
        </w:rPr>
        <w:t>Председатель</w:t>
      </w:r>
      <w:r w:rsidRPr="00C40040">
        <w:rPr>
          <w:rFonts w:ascii="Times New Roman" w:hAnsi="Times New Roman"/>
          <w:sz w:val="24"/>
          <w:szCs w:val="24"/>
          <w:lang w:val="ru-RU"/>
        </w:rPr>
        <w:t xml:space="preserve"> </w:t>
      </w:r>
      <w:r w:rsidRPr="00C40040">
        <w:rPr>
          <w:rFonts w:ascii="Times New Roman" w:hAnsi="Times New Roman" w:hint="eastAsia"/>
          <w:sz w:val="24"/>
          <w:szCs w:val="24"/>
          <w:lang w:val="ru-RU"/>
        </w:rPr>
        <w:t>экзаменационного</w:t>
      </w:r>
      <w:r w:rsidRPr="00C40040">
        <w:rPr>
          <w:rFonts w:ascii="Times New Roman" w:hAnsi="Times New Roman"/>
          <w:sz w:val="24"/>
          <w:szCs w:val="24"/>
          <w:lang w:val="ru-RU"/>
        </w:rPr>
        <w:t xml:space="preserve"> </w:t>
      </w:r>
      <w:r w:rsidRPr="00C40040">
        <w:rPr>
          <w:rFonts w:ascii="Times New Roman" w:hAnsi="Times New Roman" w:hint="eastAsia"/>
          <w:sz w:val="24"/>
          <w:szCs w:val="24"/>
          <w:lang w:val="ru-RU"/>
        </w:rPr>
        <w:t>комитета</w:t>
      </w:r>
      <w:r w:rsidRPr="00C40040">
        <w:rPr>
          <w:rFonts w:ascii="Times New Roman" w:hAnsi="Times New Roman"/>
          <w:sz w:val="24"/>
          <w:szCs w:val="24"/>
          <w:lang w:val="ru-RU"/>
        </w:rPr>
        <w:t xml:space="preserve"> EAACI</w:t>
      </w:r>
    </w:p>
    <w:p w:rsidR="003E1465" w:rsidRPr="00FB350A" w:rsidRDefault="003E1465" w:rsidP="003E1465">
      <w:pPr>
        <w:jc w:val="both"/>
        <w:rPr>
          <w:rFonts w:ascii="Times New Roman" w:hAnsi="Times New Roman"/>
          <w:sz w:val="24"/>
          <w:szCs w:val="24"/>
          <w:lang w:val="ru-RU"/>
        </w:rPr>
      </w:pPr>
      <w:r>
        <w:rPr>
          <w:rFonts w:ascii="Times New Roman" w:hAnsi="Times New Roman"/>
          <w:sz w:val="24"/>
          <w:szCs w:val="24"/>
          <w:lang w:val="ru-RU"/>
        </w:rPr>
        <w:t xml:space="preserve"> </w:t>
      </w:r>
    </w:p>
    <w:p w:rsidR="003E1465" w:rsidRPr="00FB350A" w:rsidRDefault="003E1465" w:rsidP="003E1465">
      <w:pPr>
        <w:jc w:val="both"/>
        <w:rPr>
          <w:rFonts w:ascii="Times New Roman" w:hAnsi="Times New Roman"/>
          <w:b/>
          <w:sz w:val="24"/>
          <w:szCs w:val="24"/>
          <w:lang w:val="ru-RU"/>
        </w:rPr>
      </w:pPr>
      <w:r w:rsidRPr="00FB350A">
        <w:rPr>
          <w:rFonts w:ascii="Times New Roman" w:hAnsi="Times New Roman"/>
          <w:b/>
          <w:sz w:val="24"/>
          <w:szCs w:val="24"/>
          <w:lang w:val="ru-RU"/>
        </w:rPr>
        <w:t>Экспертная деятельность</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2014 –</w:t>
      </w:r>
      <w:r w:rsidRPr="00FB350A">
        <w:rPr>
          <w:rFonts w:ascii="Times New Roman" w:hAnsi="Times New Roman"/>
          <w:sz w:val="24"/>
          <w:szCs w:val="24"/>
          <w:lang w:val="ru-RU"/>
        </w:rPr>
        <w:br/>
        <w:t>по настоящее время</w:t>
      </w:r>
      <w:r w:rsidRPr="00FB350A">
        <w:rPr>
          <w:rFonts w:ascii="Times New Roman" w:hAnsi="Times New Roman"/>
          <w:sz w:val="24"/>
          <w:szCs w:val="24"/>
          <w:lang w:val="ru-RU"/>
        </w:rPr>
        <w:tab/>
        <w:t>Эксперт Российского Научного Фонда</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ab/>
      </w:r>
      <w:r w:rsidRPr="00FB350A">
        <w:rPr>
          <w:rFonts w:ascii="Times New Roman" w:hAnsi="Times New Roman"/>
          <w:sz w:val="24"/>
          <w:szCs w:val="24"/>
          <w:lang w:val="ru-RU"/>
        </w:rPr>
        <w:tab/>
      </w:r>
      <w:r w:rsidRPr="00FB350A">
        <w:rPr>
          <w:rFonts w:ascii="Times New Roman" w:hAnsi="Times New Roman"/>
          <w:sz w:val="24"/>
          <w:szCs w:val="24"/>
          <w:lang w:val="ru-RU"/>
        </w:rPr>
        <w:tab/>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2014-</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по настоящее время</w:t>
      </w:r>
      <w:r w:rsidRPr="00FB350A">
        <w:rPr>
          <w:rFonts w:ascii="Times New Roman" w:hAnsi="Times New Roman"/>
          <w:sz w:val="24"/>
          <w:szCs w:val="24"/>
          <w:lang w:val="ru-RU"/>
        </w:rPr>
        <w:tab/>
        <w:t xml:space="preserve">Эксперт Премии «Платиновая унция» </w:t>
      </w:r>
    </w:p>
    <w:p w:rsidR="003E1465" w:rsidRPr="00FB350A" w:rsidRDefault="003E1465" w:rsidP="003E1465">
      <w:pPr>
        <w:jc w:val="both"/>
        <w:rPr>
          <w:rFonts w:ascii="Times New Roman" w:hAnsi="Times New Roman"/>
          <w:sz w:val="24"/>
          <w:szCs w:val="24"/>
          <w:lang w:val="ru-RU"/>
        </w:rPr>
      </w:pP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 xml:space="preserve">2015 – </w:t>
      </w:r>
      <w:r w:rsidRPr="00FB350A">
        <w:rPr>
          <w:rFonts w:ascii="Times New Roman" w:hAnsi="Times New Roman"/>
          <w:sz w:val="24"/>
          <w:szCs w:val="24"/>
          <w:lang w:val="ru-RU"/>
        </w:rPr>
        <w:br/>
        <w:t>по настоящее время</w:t>
      </w:r>
      <w:r w:rsidRPr="00FB350A">
        <w:rPr>
          <w:rFonts w:ascii="Times New Roman" w:hAnsi="Times New Roman"/>
          <w:sz w:val="24"/>
          <w:szCs w:val="24"/>
          <w:lang w:val="ru-RU"/>
        </w:rPr>
        <w:tab/>
        <w:t xml:space="preserve">Эксперт Российского Фонда Фундаментальных Исследований </w:t>
      </w:r>
    </w:p>
    <w:p w:rsidR="003E1465" w:rsidRPr="00FB350A" w:rsidRDefault="003E1465" w:rsidP="003E1465">
      <w:pPr>
        <w:jc w:val="both"/>
        <w:rPr>
          <w:rFonts w:ascii="Times New Roman" w:hAnsi="Times New Roman"/>
          <w:sz w:val="24"/>
          <w:szCs w:val="24"/>
          <w:lang w:val="ru-RU"/>
        </w:rPr>
      </w:pP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2016</w:t>
      </w:r>
      <w:r w:rsidRPr="00FB350A">
        <w:rPr>
          <w:rFonts w:ascii="Times New Roman" w:hAnsi="Times New Roman"/>
          <w:sz w:val="24"/>
          <w:szCs w:val="24"/>
          <w:lang w:val="ru-RU"/>
        </w:rPr>
        <w:tab/>
      </w:r>
      <w:r w:rsidRPr="00FB350A">
        <w:rPr>
          <w:rFonts w:ascii="Times New Roman" w:hAnsi="Times New Roman"/>
          <w:sz w:val="24"/>
          <w:szCs w:val="24"/>
          <w:lang w:val="ru-RU"/>
        </w:rPr>
        <w:tab/>
      </w:r>
      <w:r w:rsidRPr="00FB350A">
        <w:rPr>
          <w:rFonts w:ascii="Times New Roman" w:hAnsi="Times New Roman"/>
          <w:sz w:val="24"/>
          <w:szCs w:val="24"/>
          <w:lang w:val="ru-RU"/>
        </w:rPr>
        <w:tab/>
        <w:t>Эксперт Фонда «Сколково»</w:t>
      </w:r>
    </w:p>
    <w:p w:rsidR="003E1465" w:rsidRPr="00FB350A" w:rsidRDefault="003E1465" w:rsidP="003E1465">
      <w:pPr>
        <w:jc w:val="both"/>
        <w:rPr>
          <w:rFonts w:ascii="Times New Roman" w:hAnsi="Times New Roman"/>
          <w:sz w:val="24"/>
          <w:szCs w:val="24"/>
          <w:lang w:val="ru-RU"/>
        </w:rPr>
      </w:pP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2016</w:t>
      </w:r>
      <w:r w:rsidRPr="00FB350A">
        <w:rPr>
          <w:rFonts w:ascii="Times New Roman" w:hAnsi="Times New Roman"/>
          <w:sz w:val="24"/>
          <w:szCs w:val="24"/>
          <w:lang w:val="ru-RU"/>
        </w:rPr>
        <w:tab/>
      </w:r>
      <w:r w:rsidRPr="00FB350A">
        <w:rPr>
          <w:rFonts w:ascii="Times New Roman" w:hAnsi="Times New Roman"/>
          <w:sz w:val="24"/>
          <w:szCs w:val="24"/>
          <w:lang w:val="ru-RU"/>
        </w:rPr>
        <w:tab/>
      </w:r>
      <w:r w:rsidRPr="00FB350A">
        <w:rPr>
          <w:rFonts w:ascii="Times New Roman" w:hAnsi="Times New Roman"/>
          <w:sz w:val="24"/>
          <w:szCs w:val="24"/>
          <w:lang w:val="ru-RU"/>
        </w:rPr>
        <w:tab/>
        <w:t xml:space="preserve">Эксперт Российской Академии Наук </w:t>
      </w:r>
    </w:p>
    <w:p w:rsidR="003E1465" w:rsidRPr="00FB350A" w:rsidRDefault="003E1465" w:rsidP="003E1465">
      <w:pPr>
        <w:jc w:val="both"/>
        <w:rPr>
          <w:rFonts w:ascii="Times New Roman" w:hAnsi="Times New Roman"/>
          <w:b/>
          <w:sz w:val="24"/>
          <w:szCs w:val="24"/>
          <w:lang w:val="ru-RU"/>
        </w:rPr>
      </w:pPr>
    </w:p>
    <w:p w:rsidR="003E1465" w:rsidRPr="00FB350A" w:rsidRDefault="003E1465" w:rsidP="003E1465">
      <w:pPr>
        <w:jc w:val="both"/>
        <w:rPr>
          <w:rFonts w:ascii="Times New Roman" w:hAnsi="Times New Roman"/>
          <w:b/>
          <w:sz w:val="24"/>
          <w:szCs w:val="24"/>
          <w:lang w:val="ru-RU"/>
        </w:rPr>
      </w:pPr>
      <w:r w:rsidRPr="00FB350A">
        <w:rPr>
          <w:rFonts w:ascii="Times New Roman" w:hAnsi="Times New Roman"/>
          <w:b/>
          <w:sz w:val="24"/>
          <w:szCs w:val="24"/>
          <w:lang w:val="ru-RU"/>
        </w:rPr>
        <w:t>Редколлегии журналов</w:t>
      </w: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Член Редколлегии журнала</w:t>
      </w:r>
      <w:r w:rsidRPr="00FB350A">
        <w:rPr>
          <w:rFonts w:ascii="Times New Roman" w:hAnsi="Times New Roman"/>
          <w:sz w:val="24"/>
          <w:szCs w:val="24"/>
          <w:lang w:val="ru-RU"/>
        </w:rPr>
        <w:tab/>
      </w:r>
      <w:r w:rsidRPr="00FB350A">
        <w:rPr>
          <w:rFonts w:ascii="Times New Roman" w:hAnsi="Times New Roman"/>
          <w:sz w:val="24"/>
          <w:szCs w:val="24"/>
          <w:lang w:val="ru-RU"/>
        </w:rPr>
        <w:tab/>
        <w:t>Иммунология</w:t>
      </w:r>
    </w:p>
    <w:p w:rsidR="003E1465" w:rsidRPr="00FB350A" w:rsidRDefault="003E1465" w:rsidP="003E1465">
      <w:pPr>
        <w:jc w:val="both"/>
        <w:rPr>
          <w:rFonts w:ascii="Times New Roman" w:hAnsi="Times New Roman"/>
          <w:sz w:val="24"/>
          <w:szCs w:val="24"/>
          <w:lang w:val="ru-RU"/>
        </w:rPr>
      </w:pPr>
    </w:p>
    <w:p w:rsidR="003E1465" w:rsidRPr="00FB350A"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Член Редколлегии журнала</w:t>
      </w:r>
      <w:r w:rsidRPr="00FB350A">
        <w:rPr>
          <w:rFonts w:ascii="Times New Roman" w:hAnsi="Times New Roman"/>
          <w:sz w:val="24"/>
          <w:szCs w:val="24"/>
          <w:lang w:val="ru-RU"/>
        </w:rPr>
        <w:tab/>
      </w:r>
      <w:r w:rsidRPr="00FB350A">
        <w:rPr>
          <w:rFonts w:ascii="Times New Roman" w:hAnsi="Times New Roman"/>
          <w:sz w:val="24"/>
          <w:szCs w:val="24"/>
          <w:lang w:val="ru-RU"/>
        </w:rPr>
        <w:tab/>
        <w:t>Российский аллергологический журнал</w:t>
      </w:r>
    </w:p>
    <w:p w:rsidR="003E1465" w:rsidRPr="00FB350A" w:rsidRDefault="003E1465" w:rsidP="003E1465">
      <w:pPr>
        <w:jc w:val="both"/>
        <w:rPr>
          <w:rFonts w:ascii="Times New Roman" w:hAnsi="Times New Roman"/>
          <w:sz w:val="24"/>
          <w:szCs w:val="24"/>
          <w:lang w:val="ru-RU"/>
        </w:rPr>
      </w:pPr>
    </w:p>
    <w:p w:rsidR="003E1465" w:rsidRDefault="003E1465" w:rsidP="003E1465">
      <w:pPr>
        <w:jc w:val="both"/>
        <w:rPr>
          <w:rFonts w:ascii="Times New Roman" w:hAnsi="Times New Roman"/>
          <w:sz w:val="24"/>
          <w:szCs w:val="24"/>
          <w:lang w:val="ru-RU"/>
        </w:rPr>
      </w:pPr>
      <w:r w:rsidRPr="00FB350A">
        <w:rPr>
          <w:rFonts w:ascii="Times New Roman" w:hAnsi="Times New Roman"/>
          <w:sz w:val="24"/>
          <w:szCs w:val="24"/>
          <w:lang w:val="ru-RU"/>
        </w:rPr>
        <w:t>Член Редколлегии журнала</w:t>
      </w:r>
      <w:r w:rsidRPr="00FB350A">
        <w:rPr>
          <w:rFonts w:ascii="Times New Roman" w:hAnsi="Times New Roman"/>
          <w:sz w:val="24"/>
          <w:szCs w:val="24"/>
          <w:lang w:val="ru-RU"/>
        </w:rPr>
        <w:tab/>
      </w:r>
      <w:r w:rsidRPr="00FB350A">
        <w:rPr>
          <w:rFonts w:ascii="Times New Roman" w:hAnsi="Times New Roman"/>
          <w:sz w:val="24"/>
          <w:szCs w:val="24"/>
          <w:lang w:val="ru-RU"/>
        </w:rPr>
        <w:tab/>
        <w:t>Аллергология и иммунология</w:t>
      </w:r>
    </w:p>
    <w:p w:rsidR="003E1465" w:rsidRDefault="003E1465" w:rsidP="003E1465">
      <w:pPr>
        <w:jc w:val="both"/>
        <w:rPr>
          <w:rFonts w:ascii="Times New Roman" w:hAnsi="Times New Roman"/>
          <w:sz w:val="24"/>
          <w:szCs w:val="24"/>
          <w:lang w:val="ru-RU"/>
        </w:rPr>
      </w:pPr>
    </w:p>
    <w:p w:rsidR="003E1465" w:rsidRPr="00FB350A" w:rsidRDefault="003E1465" w:rsidP="003E1465">
      <w:pPr>
        <w:jc w:val="both"/>
        <w:rPr>
          <w:rFonts w:ascii="Times New Roman" w:hAnsi="Times New Roman"/>
          <w:sz w:val="24"/>
          <w:szCs w:val="24"/>
          <w:lang w:val="ru-RU"/>
        </w:rPr>
      </w:pPr>
      <w:r w:rsidRPr="00C40040">
        <w:rPr>
          <w:rFonts w:ascii="Times New Roman" w:hAnsi="Times New Roman" w:hint="eastAsia"/>
          <w:sz w:val="24"/>
          <w:szCs w:val="24"/>
          <w:lang w:val="ru-RU"/>
        </w:rPr>
        <w:t>Член</w:t>
      </w:r>
      <w:r w:rsidRPr="00C40040">
        <w:rPr>
          <w:rFonts w:ascii="Times New Roman" w:hAnsi="Times New Roman"/>
          <w:sz w:val="24"/>
          <w:szCs w:val="24"/>
          <w:lang w:val="ru-RU"/>
        </w:rPr>
        <w:t xml:space="preserve"> </w:t>
      </w:r>
      <w:r w:rsidRPr="00C40040">
        <w:rPr>
          <w:rFonts w:ascii="Times New Roman" w:hAnsi="Times New Roman" w:hint="eastAsia"/>
          <w:sz w:val="24"/>
          <w:szCs w:val="24"/>
          <w:lang w:val="ru-RU"/>
        </w:rPr>
        <w:t>Редколлегии</w:t>
      </w:r>
      <w:r w:rsidRPr="00C40040">
        <w:rPr>
          <w:rFonts w:ascii="Times New Roman" w:hAnsi="Times New Roman"/>
          <w:sz w:val="24"/>
          <w:szCs w:val="24"/>
          <w:lang w:val="ru-RU"/>
        </w:rPr>
        <w:t xml:space="preserve"> </w:t>
      </w:r>
      <w:r w:rsidRPr="00C40040">
        <w:rPr>
          <w:rFonts w:ascii="Times New Roman" w:hAnsi="Times New Roman" w:hint="eastAsia"/>
          <w:sz w:val="24"/>
          <w:szCs w:val="24"/>
          <w:lang w:val="ru-RU"/>
        </w:rPr>
        <w:t>журнала</w:t>
      </w:r>
      <w:r>
        <w:rPr>
          <w:rFonts w:ascii="Times New Roman" w:hAnsi="Times New Roman"/>
          <w:sz w:val="24"/>
          <w:szCs w:val="24"/>
          <w:lang w:val="ru-RU"/>
        </w:rPr>
        <w:t xml:space="preserve">             Медицина экстремальных ситуаций</w:t>
      </w:r>
    </w:p>
    <w:p w:rsidR="003E1465" w:rsidRPr="00FB350A" w:rsidRDefault="003E1465" w:rsidP="003E1465">
      <w:pPr>
        <w:jc w:val="both"/>
        <w:rPr>
          <w:rFonts w:ascii="Times New Roman" w:hAnsi="Times New Roman"/>
          <w:sz w:val="24"/>
          <w:szCs w:val="24"/>
          <w:lang w:val="ru-RU"/>
        </w:rPr>
      </w:pPr>
    </w:p>
    <w:p w:rsidR="003E1465" w:rsidRDefault="003E1465" w:rsidP="003E1465">
      <w:pPr>
        <w:rPr>
          <w:rFonts w:ascii="Times New Roman" w:hAnsi="Times New Roman"/>
          <w:b/>
          <w:sz w:val="24"/>
          <w:szCs w:val="24"/>
          <w:lang w:val="ru-RU"/>
        </w:rPr>
      </w:pPr>
    </w:p>
    <w:p w:rsidR="003E1465" w:rsidRPr="00FB350A" w:rsidRDefault="003E1465" w:rsidP="003E1465">
      <w:pPr>
        <w:rPr>
          <w:rFonts w:ascii="Times New Roman" w:hAnsi="Times New Roman"/>
          <w:b/>
          <w:sz w:val="24"/>
          <w:szCs w:val="24"/>
          <w:lang w:val="ru-RU"/>
        </w:rPr>
      </w:pPr>
      <w:r w:rsidRPr="00FB350A">
        <w:rPr>
          <w:rFonts w:ascii="Times New Roman" w:hAnsi="Times New Roman"/>
          <w:b/>
          <w:sz w:val="24"/>
          <w:szCs w:val="24"/>
          <w:lang w:val="ru-RU"/>
        </w:rPr>
        <w:t>Общественная деятельность</w:t>
      </w:r>
    </w:p>
    <w:p w:rsidR="003E1465" w:rsidRPr="00FB350A" w:rsidRDefault="003E1465" w:rsidP="003E1465">
      <w:pPr>
        <w:ind w:left="1418" w:hanging="1418"/>
        <w:rPr>
          <w:rFonts w:ascii="Times New Roman" w:hAnsi="Times New Roman"/>
          <w:sz w:val="24"/>
          <w:szCs w:val="24"/>
          <w:lang w:val="ru-RU"/>
        </w:rPr>
      </w:pPr>
      <w:r w:rsidRPr="00FB350A">
        <w:rPr>
          <w:rFonts w:ascii="Times New Roman" w:hAnsi="Times New Roman"/>
          <w:sz w:val="24"/>
          <w:szCs w:val="24"/>
          <w:lang w:val="ru-RU"/>
        </w:rPr>
        <w:t>2016</w:t>
      </w:r>
      <w:r w:rsidRPr="00FB350A">
        <w:rPr>
          <w:rFonts w:ascii="Times New Roman" w:hAnsi="Times New Roman"/>
          <w:sz w:val="24"/>
          <w:szCs w:val="24"/>
          <w:lang w:val="ru-RU"/>
        </w:rPr>
        <w:tab/>
      </w:r>
      <w:r w:rsidRPr="00FB350A">
        <w:rPr>
          <w:rFonts w:ascii="Times New Roman" w:hAnsi="Times New Roman"/>
          <w:sz w:val="24"/>
          <w:szCs w:val="24"/>
          <w:lang w:val="ru-RU"/>
        </w:rPr>
        <w:tab/>
        <w:t>Член Совета по проблемам профилактики наркомании при Совете Федерации</w:t>
      </w:r>
    </w:p>
    <w:p w:rsidR="003E1465" w:rsidRPr="00FB350A" w:rsidRDefault="003E1465" w:rsidP="003E1465">
      <w:pPr>
        <w:rPr>
          <w:rFonts w:ascii="Times New Roman" w:hAnsi="Times New Roman"/>
          <w:sz w:val="24"/>
          <w:szCs w:val="24"/>
          <w:lang w:val="ru-RU"/>
        </w:rPr>
      </w:pPr>
    </w:p>
    <w:p w:rsidR="003E1465" w:rsidRPr="00FB350A" w:rsidRDefault="003E1465" w:rsidP="003E1465">
      <w:pPr>
        <w:ind w:left="1440" w:hanging="1440"/>
        <w:jc w:val="both"/>
        <w:rPr>
          <w:rFonts w:ascii="Times New Roman" w:hAnsi="Times New Roman"/>
          <w:sz w:val="24"/>
          <w:szCs w:val="24"/>
          <w:lang w:val="ru-RU"/>
        </w:rPr>
      </w:pPr>
      <w:r w:rsidRPr="00FB350A">
        <w:rPr>
          <w:rFonts w:ascii="Times New Roman" w:hAnsi="Times New Roman"/>
          <w:sz w:val="24"/>
          <w:szCs w:val="24"/>
          <w:lang w:val="ru-RU"/>
        </w:rPr>
        <w:t>2016</w:t>
      </w:r>
      <w:r w:rsidRPr="00FB350A">
        <w:rPr>
          <w:rFonts w:ascii="Times New Roman" w:hAnsi="Times New Roman"/>
          <w:sz w:val="24"/>
          <w:szCs w:val="24"/>
          <w:lang w:val="ru-RU"/>
        </w:rPr>
        <w:tab/>
        <w:t xml:space="preserve">Член Научного Совета при Советнике Президента Российской Федерации Клименко Г.С. по вопросам реализации методических и организационных мероприятий создания и применения интеллектуальных систем поддержки принятия врачебных решений и обоснования основных направлений развития Российского сегмента сети </w:t>
      </w:r>
      <w:r w:rsidRPr="00FB350A">
        <w:rPr>
          <w:rFonts w:ascii="Times New Roman" w:hAnsi="Times New Roman"/>
          <w:sz w:val="24"/>
          <w:szCs w:val="24"/>
          <w:lang w:val="ru-RU"/>
        </w:rPr>
        <w:lastRenderedPageBreak/>
        <w:t>Интернет</w:t>
      </w:r>
    </w:p>
    <w:p w:rsidR="003E1465" w:rsidRPr="00FB350A" w:rsidRDefault="003E1465" w:rsidP="003E1465">
      <w:pPr>
        <w:ind w:left="1440" w:hanging="1440"/>
        <w:jc w:val="both"/>
        <w:rPr>
          <w:rFonts w:ascii="Times New Roman" w:hAnsi="Times New Roman"/>
          <w:sz w:val="24"/>
          <w:szCs w:val="24"/>
          <w:lang w:val="ru-RU"/>
        </w:rPr>
      </w:pPr>
    </w:p>
    <w:p w:rsidR="003E1465" w:rsidRPr="00FB350A" w:rsidRDefault="003E1465" w:rsidP="003E1465">
      <w:pPr>
        <w:rPr>
          <w:rFonts w:ascii="Times New Roman" w:hAnsi="Times New Roman"/>
          <w:sz w:val="24"/>
          <w:szCs w:val="24"/>
          <w:lang w:val="ru-RU" w:eastAsia="ru-RU"/>
        </w:rPr>
      </w:pPr>
      <w:r w:rsidRPr="00FB350A">
        <w:rPr>
          <w:rFonts w:ascii="Times New Roman" w:hAnsi="Times New Roman"/>
          <w:sz w:val="24"/>
          <w:szCs w:val="24"/>
          <w:lang w:val="ru-RU"/>
        </w:rPr>
        <w:t>2016</w:t>
      </w:r>
      <w:r w:rsidRPr="00FB350A">
        <w:rPr>
          <w:rFonts w:ascii="Times New Roman" w:hAnsi="Times New Roman"/>
          <w:sz w:val="24"/>
          <w:szCs w:val="24"/>
          <w:lang w:val="ru-RU"/>
        </w:rPr>
        <w:tab/>
      </w:r>
      <w:r w:rsidRPr="00FB350A">
        <w:rPr>
          <w:rFonts w:ascii="Times New Roman" w:hAnsi="Times New Roman"/>
          <w:sz w:val="24"/>
          <w:szCs w:val="24"/>
          <w:lang w:val="ru-RU"/>
        </w:rPr>
        <w:tab/>
      </w:r>
      <w:r w:rsidRPr="00FB350A">
        <w:rPr>
          <w:rFonts w:ascii="Times New Roman" w:hAnsi="Times New Roman"/>
          <w:sz w:val="24"/>
          <w:szCs w:val="24"/>
          <w:lang w:val="ru-RU" w:eastAsia="ru-RU"/>
        </w:rPr>
        <w:t xml:space="preserve">Член экспертного совета «Вакцины и иммунопрофилактика» АО </w:t>
      </w:r>
    </w:p>
    <w:p w:rsidR="003E1465" w:rsidRDefault="003E1465" w:rsidP="003E1465">
      <w:pPr>
        <w:ind w:left="720" w:firstLine="720"/>
        <w:rPr>
          <w:rFonts w:ascii="Times New Roman" w:hAnsi="Times New Roman"/>
          <w:sz w:val="24"/>
          <w:szCs w:val="24"/>
          <w:lang w:val="ru-RU" w:eastAsia="ru-RU"/>
        </w:rPr>
      </w:pPr>
      <w:r w:rsidRPr="00FB350A">
        <w:rPr>
          <w:rFonts w:ascii="Times New Roman" w:hAnsi="Times New Roman"/>
          <w:sz w:val="24"/>
          <w:szCs w:val="24"/>
          <w:lang w:val="ru-RU" w:eastAsia="ru-RU"/>
        </w:rPr>
        <w:t>«Национальная Иммунобиологическая компания»</w:t>
      </w:r>
    </w:p>
    <w:p w:rsidR="003E1465" w:rsidRDefault="003E1465" w:rsidP="003E1465">
      <w:pPr>
        <w:ind w:left="720" w:firstLine="720"/>
        <w:rPr>
          <w:rFonts w:ascii="Times New Roman" w:hAnsi="Times New Roman"/>
          <w:sz w:val="24"/>
          <w:szCs w:val="24"/>
          <w:lang w:val="ru-RU" w:eastAsia="ru-RU"/>
        </w:rPr>
      </w:pPr>
    </w:p>
    <w:p w:rsidR="003E1465" w:rsidRPr="00757973" w:rsidRDefault="003E1465" w:rsidP="003E1465">
      <w:pPr>
        <w:ind w:left="720" w:hanging="720"/>
        <w:rPr>
          <w:rFonts w:ascii="Times New Roman" w:hAnsi="Times New Roman"/>
          <w:sz w:val="24"/>
          <w:szCs w:val="24"/>
          <w:lang w:val="ru-RU" w:eastAsia="ru-RU"/>
        </w:rPr>
      </w:pPr>
      <w:r>
        <w:rPr>
          <w:rFonts w:ascii="Times New Roman" w:hAnsi="Times New Roman"/>
          <w:sz w:val="24"/>
          <w:szCs w:val="24"/>
          <w:lang w:val="ru-RU" w:eastAsia="ru-RU"/>
        </w:rPr>
        <w:t>2017</w:t>
      </w:r>
      <w:r>
        <w:rPr>
          <w:rFonts w:ascii="Times New Roman" w:hAnsi="Times New Roman"/>
          <w:sz w:val="24"/>
          <w:szCs w:val="24"/>
          <w:lang w:val="ru-RU" w:eastAsia="ru-RU"/>
        </w:rPr>
        <w:tab/>
      </w:r>
      <w:r>
        <w:rPr>
          <w:rFonts w:ascii="Times New Roman" w:hAnsi="Times New Roman"/>
          <w:sz w:val="24"/>
          <w:szCs w:val="24"/>
          <w:lang w:val="ru-RU" w:eastAsia="ru-RU"/>
        </w:rPr>
        <w:tab/>
        <w:t xml:space="preserve">Член Экспертного совета по вопросам совершенствования организации                </w:t>
      </w:r>
      <w:bookmarkStart w:id="0" w:name="_GoBack"/>
      <w:bookmarkEnd w:id="0"/>
      <w:r>
        <w:rPr>
          <w:rFonts w:ascii="Times New Roman" w:hAnsi="Times New Roman"/>
          <w:sz w:val="24"/>
          <w:szCs w:val="24"/>
          <w:lang w:val="ru-RU" w:eastAsia="ru-RU"/>
        </w:rPr>
        <w:t>здравоохранения Комитета ГД РФ по охране здоровья</w:t>
      </w:r>
    </w:p>
    <w:p w:rsidR="003E1465" w:rsidRPr="00757973" w:rsidRDefault="003E1465" w:rsidP="003E1465">
      <w:pPr>
        <w:rPr>
          <w:rFonts w:ascii="Times New Roman" w:hAnsi="Times New Roman"/>
          <w:sz w:val="24"/>
          <w:szCs w:val="24"/>
          <w:lang w:val="ru-RU"/>
        </w:rPr>
      </w:pPr>
    </w:p>
    <w:p w:rsidR="003E1465" w:rsidRPr="00FB350A" w:rsidRDefault="003E1465" w:rsidP="003E1465">
      <w:pPr>
        <w:rPr>
          <w:rFonts w:ascii="Times New Roman" w:hAnsi="Times New Roman"/>
          <w:b/>
          <w:sz w:val="24"/>
          <w:szCs w:val="24"/>
          <w:lang w:val="ru-RU"/>
        </w:rPr>
      </w:pPr>
      <w:r w:rsidRPr="00FB350A">
        <w:rPr>
          <w:rFonts w:ascii="Times New Roman" w:hAnsi="Times New Roman"/>
          <w:b/>
          <w:sz w:val="24"/>
          <w:szCs w:val="24"/>
          <w:lang w:val="ru-RU"/>
        </w:rPr>
        <w:t>Патенты</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2462474 Российская Федерация</w:t>
      </w:r>
      <w:r w:rsidRPr="00FB350A">
        <w:rPr>
          <w:rFonts w:ascii="Times New Roman" w:hAnsi="Times New Roman"/>
          <w:sz w:val="24"/>
          <w:szCs w:val="24"/>
          <w:lang w:val="ru-RU"/>
        </w:rPr>
        <w:t>, C07K C07C C07H C01B A61K. Способ получения аддуктов фуллерена [Текст] / Андреев С.М., Башкатова Е.Н., Башкатова Ю.Н., Хаитов М.Р., Петрухина А.О.;</w:t>
      </w:r>
      <w:r>
        <w:rPr>
          <w:rFonts w:ascii="Times New Roman" w:hAnsi="Times New Roman"/>
          <w:sz w:val="24"/>
          <w:szCs w:val="24"/>
          <w:lang w:val="ru-RU"/>
        </w:rPr>
        <w:t xml:space="preserve"> заявитель и патентообладатель </w:t>
      </w:r>
      <w:r w:rsidRPr="00FB350A">
        <w:rPr>
          <w:rFonts w:ascii="Times New Roman" w:hAnsi="Times New Roman"/>
          <w:sz w:val="24"/>
          <w:szCs w:val="24"/>
          <w:lang w:val="ru-RU"/>
        </w:rPr>
        <w:t xml:space="preserve">Федеральное государственное бюджетное учреждение «Государственный научный центр «Институт иммунологии» Федерального медико-биологического агентства (RU). — № 2010150483; заявл. 09.12.2010; опубл. 27.09.2012. </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2499610 Российская Федерация</w:t>
      </w:r>
      <w:r w:rsidRPr="00FB350A">
        <w:rPr>
          <w:rFonts w:ascii="Times New Roman" w:hAnsi="Times New Roman"/>
          <w:sz w:val="24"/>
          <w:szCs w:val="24"/>
          <w:lang w:val="ru-RU"/>
        </w:rPr>
        <w:t>, МПК А61L. Универсальный способ очистки воздуха, жидких сред и поверхностей при помощи биосовместимого микропористого кремния для противовирусной обработки в быту,</w:t>
      </w:r>
      <w:r>
        <w:rPr>
          <w:rFonts w:ascii="Times New Roman" w:hAnsi="Times New Roman"/>
          <w:sz w:val="24"/>
          <w:szCs w:val="24"/>
          <w:lang w:val="ru-RU"/>
        </w:rPr>
        <w:t xml:space="preserve"> в медицине и на производстве. </w:t>
      </w:r>
      <w:r w:rsidRPr="00FB350A">
        <w:rPr>
          <w:rFonts w:ascii="Times New Roman" w:hAnsi="Times New Roman"/>
          <w:sz w:val="24"/>
          <w:szCs w:val="24"/>
          <w:lang w:val="ru-RU"/>
        </w:rPr>
        <w:t xml:space="preserve">[Текст] / Тимошенко В.Ю., Осминкина Л.А., Корнилаева Г.В., Карамов Э.В., Хаитов М.Р., Шиловский И.П., Гайдарова А.Х., Сухих Г.Т., Бацев С.В. заявитель и патентообладатели авторы - Тимошенко В.Ю., Осминкина Л.А., Корнилаева Г.В., Карамов Э.В., Хаитов М.Р., Шиловский И.П., Гайдарова А.Х., Сухих Г.Т., Бацев С.В. (RU) — № 2011153617/15;заявл. 28.12.2011, опубл.27.11.2013. </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2357960 Российская Федерация</w:t>
      </w:r>
      <w:r w:rsidRPr="00FB350A">
        <w:rPr>
          <w:rFonts w:ascii="Times New Roman" w:hAnsi="Times New Roman"/>
          <w:sz w:val="24"/>
          <w:szCs w:val="24"/>
          <w:lang w:val="ru-RU"/>
        </w:rPr>
        <w:t>, МПК C07D A61K A61P. N, N-(Сульфонилди-1, 4-Фенилен) Бис [(N, N-Диметил) Метилиминометан] 1, 2, 3, 4-Тетрагидро-6-Метил- 2, 4-Диоксо-5- Пиримидинсульфонат, Обладающий иммунотропной активностью [Текст] / Хаитов М.Р.,  Цывкина Г.И., Седова С.Н., Гомжин А.М., Савельев Е.А., Химич Г.Н., Химич Н.Н.; заявитель и патентообладатель Общество с ограниченной ответственностью "Лаборатория иммунотерапии" (RU). — №  2007142237/04; заявл. 15.11.2007; опубл 10.06.2009.</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2264819</w:t>
      </w:r>
      <w:r w:rsidRPr="007C22C1">
        <w:rPr>
          <w:rFonts w:ascii="Times New Roman" w:hAnsi="Times New Roman"/>
          <w:b/>
          <w:bCs/>
          <w:sz w:val="24"/>
          <w:szCs w:val="24"/>
          <w:lang w:val="ru-RU"/>
        </w:rPr>
        <w:t xml:space="preserve"> Российская Федерация</w:t>
      </w:r>
      <w:r w:rsidRPr="00FB350A">
        <w:rPr>
          <w:rFonts w:ascii="Times New Roman" w:hAnsi="Times New Roman"/>
          <w:bCs/>
          <w:sz w:val="24"/>
          <w:szCs w:val="24"/>
          <w:lang w:val="ru-RU"/>
        </w:rPr>
        <w:t xml:space="preserve">, МПК  А61К. </w:t>
      </w:r>
      <w:r w:rsidRPr="00FB350A">
        <w:rPr>
          <w:rFonts w:ascii="Times New Roman" w:hAnsi="Times New Roman"/>
          <w:sz w:val="24"/>
          <w:szCs w:val="24"/>
          <w:lang w:val="ru-RU"/>
        </w:rPr>
        <w:t>Фармацевтическая противогерпетическая композиция и способ получения лекарственной формы на её основе [Текст] / Баринский И.Ф., Лазаренко А.А., Мусаева А.Р., Петров Р.В., Хаитов Р.М., Хаитов М.Р.</w:t>
      </w:r>
      <w:r w:rsidRPr="00FB350A">
        <w:rPr>
          <w:rFonts w:ascii="Times New Roman" w:hAnsi="Times New Roman"/>
          <w:iCs/>
          <w:sz w:val="24"/>
          <w:szCs w:val="24"/>
          <w:lang w:val="ru-RU"/>
        </w:rPr>
        <w:t>;</w:t>
      </w:r>
      <w:r w:rsidRPr="00FB350A">
        <w:rPr>
          <w:rFonts w:ascii="Times New Roman" w:hAnsi="Times New Roman"/>
          <w:sz w:val="24"/>
          <w:szCs w:val="24"/>
          <w:lang w:val="ru-RU"/>
        </w:rPr>
        <w:t xml:space="preserve"> заявитель и патентообладатель ООО "РусГен" (</w:t>
      </w:r>
      <w:r w:rsidRPr="00FB350A">
        <w:rPr>
          <w:rFonts w:ascii="Times New Roman" w:hAnsi="Times New Roman"/>
          <w:sz w:val="24"/>
          <w:szCs w:val="24"/>
        </w:rPr>
        <w:t>RU</w:t>
      </w:r>
      <w:r w:rsidRPr="00FB350A">
        <w:rPr>
          <w:rFonts w:ascii="Times New Roman" w:hAnsi="Times New Roman"/>
          <w:sz w:val="24"/>
          <w:szCs w:val="24"/>
          <w:lang w:val="ru-RU"/>
        </w:rPr>
        <w:t>)</w:t>
      </w:r>
      <w:r w:rsidRPr="00FB350A">
        <w:rPr>
          <w:rFonts w:ascii="Times New Roman" w:hAnsi="Times New Roman"/>
          <w:sz w:val="24"/>
          <w:szCs w:val="24"/>
        </w:rPr>
        <w:t> </w:t>
      </w:r>
      <w:r w:rsidRPr="00FB350A">
        <w:rPr>
          <w:rFonts w:ascii="Times New Roman" w:hAnsi="Times New Roman"/>
          <w:sz w:val="24"/>
          <w:szCs w:val="24"/>
          <w:lang w:val="ru-RU"/>
        </w:rPr>
        <w:t>. — №  2003131814/15</w:t>
      </w:r>
      <w:r w:rsidRPr="00FB350A">
        <w:rPr>
          <w:rFonts w:ascii="Times New Roman" w:hAnsi="Times New Roman"/>
          <w:sz w:val="24"/>
          <w:szCs w:val="24"/>
        </w:rPr>
        <w:t> </w:t>
      </w:r>
      <w:r w:rsidRPr="00FB350A">
        <w:rPr>
          <w:rFonts w:ascii="Times New Roman" w:hAnsi="Times New Roman"/>
          <w:sz w:val="24"/>
          <w:szCs w:val="24"/>
          <w:lang w:val="ru-RU"/>
        </w:rPr>
        <w:t xml:space="preserve">; заявл. </w:t>
      </w:r>
      <w:r w:rsidRPr="00FB350A">
        <w:rPr>
          <w:rFonts w:ascii="Times New Roman" w:hAnsi="Times New Roman"/>
          <w:sz w:val="24"/>
          <w:szCs w:val="24"/>
        </w:rPr>
        <w:t>30.10.2003; опубл. 27.11.2005.</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2548971 Российская Федерация</w:t>
      </w:r>
      <w:r w:rsidRPr="007C22C1">
        <w:rPr>
          <w:rFonts w:ascii="Times New Roman" w:hAnsi="Times New Roman"/>
          <w:sz w:val="24"/>
          <w:szCs w:val="24"/>
          <w:lang w:val="ru-RU"/>
        </w:rPr>
        <w:t>,</w:t>
      </w:r>
      <w:r w:rsidRPr="00FB350A">
        <w:rPr>
          <w:rFonts w:ascii="Times New Roman" w:hAnsi="Times New Roman"/>
          <w:sz w:val="24"/>
          <w:szCs w:val="24"/>
          <w:lang w:val="ru-RU"/>
        </w:rPr>
        <w:t xml:space="preserve"> Способ получения водных нанодисперсий фуллерена. [Текст] / Андреев С. М., Башкатова Е. Н., Хаитов М. Р., Пургина Д. Д.; заявитель и патентообладатель  Федеральное государственное бюджетное учреждение «Государственный научный центр «Институт иммунологии» Федерального медико-биологического агентства (RU). - № 2013118427; зарегистрировано 25.03.2015; истекает 22.04.2033.</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2549710 Российская Федерация,</w:t>
      </w:r>
      <w:r w:rsidRPr="00FB350A">
        <w:rPr>
          <w:rFonts w:ascii="Times New Roman" w:hAnsi="Times New Roman"/>
          <w:sz w:val="24"/>
          <w:szCs w:val="24"/>
          <w:lang w:val="ru-RU"/>
        </w:rPr>
        <w:t xml:space="preserve"> Способ очистки рекомбинантного белка интерфероноподобного фактора </w:t>
      </w:r>
      <w:r w:rsidRPr="00FB350A">
        <w:rPr>
          <w:rFonts w:ascii="Times New Roman" w:hAnsi="Times New Roman"/>
          <w:sz w:val="24"/>
          <w:szCs w:val="24"/>
        </w:rPr>
        <w:t>III</w:t>
      </w:r>
      <w:r w:rsidRPr="00FB350A">
        <w:rPr>
          <w:rFonts w:ascii="Times New Roman" w:hAnsi="Times New Roman"/>
          <w:sz w:val="24"/>
          <w:szCs w:val="24"/>
          <w:lang w:val="ru-RU"/>
        </w:rPr>
        <w:t xml:space="preserve"> типа [Текст] / Хаитов М.Р., Сидорович И.Г., Шевалье А.Ф., Гасанов В.А., Шиловский И.П.; заявитель и патентообладатель Федеральное государственное бюджетное учреждение «Государственный научный центр «Институт иммунологии» Федерального медико-биологического агентства (RU). - № 2012127176; заявл. 29.06.2012; опубл 01.04.2015.</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t>Пат. 2563989 Российская Федерация,</w:t>
      </w:r>
      <w:r w:rsidRPr="00FB350A">
        <w:rPr>
          <w:rFonts w:ascii="Times New Roman" w:hAnsi="Times New Roman"/>
          <w:sz w:val="24"/>
          <w:szCs w:val="24"/>
          <w:lang w:val="ru-RU"/>
        </w:rPr>
        <w:t xml:space="preserve"> Композиция для подавления экспрессии гена цитокина интерлейкина-4. / Хаитов М. Р., Смирнов В. В., Андреев С. М., Сергеев И. В., Маерле А. В., Лобанова С. Б., Калинина Е. В., Шиловский И. П.; заявитель и патентообладатель Федеральное государственное бюджетное учреждение «Государственный научный центр «Институт иммунологии» Федерального медико-биологического агентства (RU). - № 2014146661; зарегистрировано 31.08.2015; истекает 20.11.2034. </w:t>
      </w:r>
    </w:p>
    <w:p w:rsidR="003E1465" w:rsidRDefault="003E1465" w:rsidP="003E1465">
      <w:pPr>
        <w:numPr>
          <w:ilvl w:val="0"/>
          <w:numId w:val="15"/>
        </w:numPr>
        <w:ind w:left="426" w:hanging="426"/>
        <w:jc w:val="both"/>
        <w:rPr>
          <w:rFonts w:ascii="Times New Roman" w:hAnsi="Times New Roman"/>
          <w:sz w:val="24"/>
          <w:szCs w:val="24"/>
          <w:lang w:val="ru-RU"/>
        </w:rPr>
      </w:pPr>
      <w:r w:rsidRPr="007C22C1">
        <w:rPr>
          <w:rFonts w:ascii="Times New Roman" w:hAnsi="Times New Roman"/>
          <w:b/>
          <w:sz w:val="24"/>
          <w:szCs w:val="24"/>
          <w:lang w:val="ru-RU"/>
        </w:rPr>
        <w:lastRenderedPageBreak/>
        <w:t>Пат. 2572575 Российская Федерация</w:t>
      </w:r>
      <w:r w:rsidRPr="007C22C1">
        <w:rPr>
          <w:rFonts w:ascii="Times New Roman" w:hAnsi="Times New Roman"/>
          <w:sz w:val="24"/>
          <w:szCs w:val="24"/>
          <w:lang w:val="ru-RU"/>
        </w:rPr>
        <w:t>,</w:t>
      </w:r>
      <w:r w:rsidRPr="00FB350A">
        <w:rPr>
          <w:rFonts w:ascii="Times New Roman" w:hAnsi="Times New Roman"/>
          <w:sz w:val="24"/>
          <w:szCs w:val="24"/>
          <w:lang w:val="ru-RU"/>
        </w:rPr>
        <w:t xml:space="preserve"> Средство для внутриклеточной доставки нуклеиновых кислот в клетки млекопитающих. / Андреев С. М., Чупина Н. А., Шиловский И. П., Хаитов</w:t>
      </w:r>
      <w:r>
        <w:rPr>
          <w:rFonts w:ascii="Times New Roman" w:hAnsi="Times New Roman"/>
          <w:sz w:val="24"/>
          <w:szCs w:val="24"/>
          <w:lang w:val="ru-RU"/>
        </w:rPr>
        <w:t xml:space="preserve"> </w:t>
      </w:r>
      <w:r w:rsidRPr="00FB350A">
        <w:rPr>
          <w:rFonts w:ascii="Times New Roman" w:hAnsi="Times New Roman"/>
          <w:sz w:val="24"/>
          <w:szCs w:val="24"/>
          <w:lang w:val="ru-RU"/>
        </w:rPr>
        <w:t>М. Р.; заявитель и патентообладатель Федеральное государственное бюджетное учреждение «Государственный научный центр «Институт иммунологии» Федерального медико-биологического агентства (RU). - № 2014144069; зарегистрировано 11.12.2015; истекает 31.10.2034.</w:t>
      </w:r>
    </w:p>
    <w:p w:rsidR="003E1465" w:rsidRPr="00FB350A" w:rsidRDefault="003E1465" w:rsidP="003E1465">
      <w:pPr>
        <w:numPr>
          <w:ilvl w:val="0"/>
          <w:numId w:val="15"/>
        </w:numPr>
        <w:ind w:left="426" w:hanging="426"/>
        <w:jc w:val="both"/>
        <w:rPr>
          <w:rFonts w:ascii="Times New Roman" w:hAnsi="Times New Roman"/>
          <w:sz w:val="24"/>
          <w:szCs w:val="24"/>
          <w:lang w:val="ru-RU"/>
        </w:rPr>
      </w:pPr>
      <w:r w:rsidRPr="006F62F6">
        <w:rPr>
          <w:rFonts w:ascii="Times New Roman" w:hAnsi="Times New Roman" w:hint="eastAsia"/>
          <w:b/>
          <w:sz w:val="24"/>
          <w:szCs w:val="24"/>
          <w:lang w:val="ru-RU"/>
        </w:rPr>
        <w:t>Пат</w:t>
      </w:r>
      <w:r w:rsidRPr="006F62F6">
        <w:rPr>
          <w:rFonts w:ascii="Times New Roman" w:hAnsi="Times New Roman"/>
          <w:b/>
          <w:sz w:val="24"/>
          <w:szCs w:val="24"/>
          <w:lang w:val="ru-RU"/>
        </w:rPr>
        <w:t xml:space="preserve">. 2609857 </w:t>
      </w:r>
      <w:r w:rsidRPr="006F62F6">
        <w:rPr>
          <w:rFonts w:ascii="Times New Roman" w:hAnsi="Times New Roman" w:hint="eastAsia"/>
          <w:b/>
          <w:sz w:val="24"/>
          <w:szCs w:val="24"/>
          <w:lang w:val="ru-RU"/>
        </w:rPr>
        <w:t>Российская</w:t>
      </w:r>
      <w:r w:rsidRPr="006F62F6">
        <w:rPr>
          <w:rFonts w:ascii="Times New Roman" w:hAnsi="Times New Roman"/>
          <w:b/>
          <w:sz w:val="24"/>
          <w:szCs w:val="24"/>
          <w:lang w:val="ru-RU"/>
        </w:rPr>
        <w:t xml:space="preserve"> </w:t>
      </w:r>
      <w:r w:rsidRPr="006F62F6">
        <w:rPr>
          <w:rFonts w:ascii="Times New Roman" w:hAnsi="Times New Roman" w:hint="eastAsia"/>
          <w:b/>
          <w:sz w:val="24"/>
          <w:szCs w:val="24"/>
          <w:lang w:val="ru-RU"/>
        </w:rPr>
        <w:t>Федерация</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Использование</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композиции</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состоящей</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из</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катионного</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пептида</w:t>
      </w:r>
      <w:r w:rsidRPr="006F62F6">
        <w:rPr>
          <w:rFonts w:ascii="Times New Roman" w:hAnsi="Times New Roman"/>
          <w:sz w:val="24"/>
          <w:szCs w:val="24"/>
          <w:lang w:val="ru-RU"/>
        </w:rPr>
        <w:t xml:space="preserve"> LTP </w:t>
      </w:r>
      <w:r w:rsidRPr="006F62F6">
        <w:rPr>
          <w:rFonts w:ascii="Times New Roman" w:hAnsi="Times New Roman" w:hint="eastAsia"/>
          <w:sz w:val="24"/>
          <w:szCs w:val="24"/>
          <w:lang w:val="ru-RU"/>
        </w:rPr>
        <w:t>и</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молекул</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РНК</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против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респираторных</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вирусов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Текст</w:t>
      </w:r>
      <w:r w:rsidRPr="006F62F6">
        <w:rPr>
          <w:rFonts w:ascii="Times New Roman" w:hAnsi="Times New Roman"/>
          <w:sz w:val="24"/>
          <w:szCs w:val="24"/>
          <w:lang w:val="ru-RU"/>
        </w:rPr>
        <w:t xml:space="preserve">] / </w:t>
      </w:r>
      <w:r w:rsidRPr="006F62F6">
        <w:rPr>
          <w:rFonts w:ascii="Times New Roman" w:hAnsi="Times New Roman" w:hint="eastAsia"/>
          <w:sz w:val="24"/>
          <w:szCs w:val="24"/>
          <w:lang w:val="ru-RU"/>
        </w:rPr>
        <w:t>Хаитов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М</w:t>
      </w:r>
      <w:r w:rsidRPr="006F62F6">
        <w:rPr>
          <w:rFonts w:ascii="Times New Roman" w:hAnsi="Times New Roman"/>
          <w:sz w:val="24"/>
          <w:szCs w:val="24"/>
          <w:lang w:val="ru-RU"/>
        </w:rPr>
        <w:t>.</w:t>
      </w:r>
      <w:r w:rsidRPr="006F62F6">
        <w:rPr>
          <w:rFonts w:ascii="Times New Roman" w:hAnsi="Times New Roman" w:hint="eastAsia"/>
          <w:sz w:val="24"/>
          <w:szCs w:val="24"/>
          <w:lang w:val="ru-RU"/>
        </w:rPr>
        <w:t>Р</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Андреев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С</w:t>
      </w:r>
      <w:r w:rsidRPr="006F62F6">
        <w:rPr>
          <w:rFonts w:ascii="Times New Roman" w:hAnsi="Times New Roman"/>
          <w:sz w:val="24"/>
          <w:szCs w:val="24"/>
          <w:lang w:val="ru-RU"/>
        </w:rPr>
        <w:t>.</w:t>
      </w:r>
      <w:r w:rsidRPr="006F62F6">
        <w:rPr>
          <w:rFonts w:ascii="Times New Roman" w:hAnsi="Times New Roman" w:hint="eastAsia"/>
          <w:sz w:val="24"/>
          <w:szCs w:val="24"/>
          <w:lang w:val="ru-RU"/>
        </w:rPr>
        <w:t>М</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Сергеев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w:t>
      </w:r>
      <w:r w:rsidRPr="006F62F6">
        <w:rPr>
          <w:rFonts w:ascii="Times New Roman" w:hAnsi="Times New Roman"/>
          <w:sz w:val="24"/>
          <w:szCs w:val="24"/>
          <w:lang w:val="ru-RU"/>
        </w:rPr>
        <w:t>.</w:t>
      </w:r>
      <w:r w:rsidRPr="006F62F6">
        <w:rPr>
          <w:rFonts w:ascii="Times New Roman" w:hAnsi="Times New Roman" w:hint="eastAsia"/>
          <w:sz w:val="24"/>
          <w:szCs w:val="24"/>
          <w:lang w:val="ru-RU"/>
        </w:rPr>
        <w:t>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Маерле</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А</w:t>
      </w:r>
      <w:r w:rsidRPr="006F62F6">
        <w:rPr>
          <w:rFonts w:ascii="Times New Roman" w:hAnsi="Times New Roman"/>
          <w:sz w:val="24"/>
          <w:szCs w:val="24"/>
          <w:lang w:val="ru-RU"/>
        </w:rPr>
        <w:t>.</w:t>
      </w:r>
      <w:r w:rsidRPr="006F62F6">
        <w:rPr>
          <w:rFonts w:ascii="Times New Roman" w:hAnsi="Times New Roman" w:hint="eastAsia"/>
          <w:sz w:val="24"/>
          <w:szCs w:val="24"/>
          <w:lang w:val="ru-RU"/>
        </w:rPr>
        <w:t>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Лобанова</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С</w:t>
      </w:r>
      <w:r w:rsidRPr="006F62F6">
        <w:rPr>
          <w:rFonts w:ascii="Times New Roman" w:hAnsi="Times New Roman"/>
          <w:sz w:val="24"/>
          <w:szCs w:val="24"/>
          <w:lang w:val="ru-RU"/>
        </w:rPr>
        <w:t>.</w:t>
      </w:r>
      <w:r w:rsidRPr="006F62F6">
        <w:rPr>
          <w:rFonts w:ascii="Times New Roman" w:hAnsi="Times New Roman" w:hint="eastAsia"/>
          <w:sz w:val="24"/>
          <w:szCs w:val="24"/>
          <w:lang w:val="ru-RU"/>
        </w:rPr>
        <w:t>Б</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Калинина</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Е</w:t>
      </w:r>
      <w:r w:rsidRPr="006F62F6">
        <w:rPr>
          <w:rFonts w:ascii="Times New Roman" w:hAnsi="Times New Roman"/>
          <w:sz w:val="24"/>
          <w:szCs w:val="24"/>
          <w:lang w:val="ru-RU"/>
        </w:rPr>
        <w:t>.</w:t>
      </w:r>
      <w:r w:rsidRPr="006F62F6">
        <w:rPr>
          <w:rFonts w:ascii="Times New Roman" w:hAnsi="Times New Roman" w:hint="eastAsia"/>
          <w:sz w:val="24"/>
          <w:szCs w:val="24"/>
          <w:lang w:val="ru-RU"/>
        </w:rPr>
        <w:t>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Ерошкина</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Д</w:t>
      </w:r>
      <w:r w:rsidRPr="006F62F6">
        <w:rPr>
          <w:rFonts w:ascii="Times New Roman" w:hAnsi="Times New Roman"/>
          <w:sz w:val="24"/>
          <w:szCs w:val="24"/>
          <w:lang w:val="ru-RU"/>
        </w:rPr>
        <w:t>.</w:t>
      </w:r>
      <w:r w:rsidRPr="006F62F6">
        <w:rPr>
          <w:rFonts w:ascii="Times New Roman" w:hAnsi="Times New Roman" w:hint="eastAsia"/>
          <w:sz w:val="24"/>
          <w:szCs w:val="24"/>
          <w:lang w:val="ru-RU"/>
        </w:rPr>
        <w:t>В</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Шиловский</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w:t>
      </w:r>
      <w:r w:rsidRPr="006F62F6">
        <w:rPr>
          <w:rFonts w:ascii="Times New Roman" w:hAnsi="Times New Roman"/>
          <w:sz w:val="24"/>
          <w:szCs w:val="24"/>
          <w:lang w:val="ru-RU"/>
        </w:rPr>
        <w:t>.</w:t>
      </w:r>
      <w:r w:rsidRPr="006F62F6">
        <w:rPr>
          <w:rFonts w:ascii="Times New Roman" w:hAnsi="Times New Roman" w:hint="eastAsia"/>
          <w:sz w:val="24"/>
          <w:szCs w:val="24"/>
          <w:lang w:val="ru-RU"/>
        </w:rPr>
        <w:t>П</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заявитель</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патентообладатель</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Федеральное</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государственное</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бюджетное</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учреждение</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Государственный</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научный</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центр</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Институт</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иммунологии»</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Федерального</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медико</w:t>
      </w:r>
      <w:r w:rsidRPr="006F62F6">
        <w:rPr>
          <w:rFonts w:ascii="Times New Roman" w:hAnsi="Times New Roman"/>
          <w:sz w:val="24"/>
          <w:szCs w:val="24"/>
          <w:lang w:val="ru-RU"/>
        </w:rPr>
        <w:t>-</w:t>
      </w:r>
      <w:r w:rsidRPr="006F62F6">
        <w:rPr>
          <w:rFonts w:ascii="Times New Roman" w:hAnsi="Times New Roman" w:hint="eastAsia"/>
          <w:sz w:val="24"/>
          <w:szCs w:val="24"/>
          <w:lang w:val="ru-RU"/>
        </w:rPr>
        <w:t>биологического</w:t>
      </w:r>
      <w:r w:rsidRPr="006F62F6">
        <w:rPr>
          <w:rFonts w:ascii="Times New Roman" w:hAnsi="Times New Roman"/>
          <w:sz w:val="24"/>
          <w:szCs w:val="24"/>
          <w:lang w:val="ru-RU"/>
        </w:rPr>
        <w:t xml:space="preserve"> </w:t>
      </w:r>
      <w:r w:rsidRPr="006F62F6">
        <w:rPr>
          <w:rFonts w:ascii="Times New Roman" w:hAnsi="Times New Roman" w:hint="eastAsia"/>
          <w:sz w:val="24"/>
          <w:szCs w:val="24"/>
          <w:lang w:val="ru-RU"/>
        </w:rPr>
        <w:t>агентства</w:t>
      </w:r>
      <w:r w:rsidRPr="006F62F6">
        <w:rPr>
          <w:rFonts w:ascii="Times New Roman" w:hAnsi="Times New Roman"/>
          <w:sz w:val="24"/>
          <w:szCs w:val="24"/>
          <w:lang w:val="ru-RU"/>
        </w:rPr>
        <w:t xml:space="preserve"> (RU) . — </w:t>
      </w:r>
      <w:r w:rsidRPr="006F62F6">
        <w:rPr>
          <w:rFonts w:ascii="Times New Roman" w:hAnsi="Times New Roman" w:hint="eastAsia"/>
          <w:sz w:val="24"/>
          <w:szCs w:val="24"/>
          <w:lang w:val="ru-RU"/>
        </w:rPr>
        <w:t>№</w:t>
      </w:r>
      <w:r w:rsidRPr="006F62F6">
        <w:rPr>
          <w:rFonts w:ascii="Times New Roman" w:hAnsi="Times New Roman"/>
          <w:sz w:val="24"/>
          <w:szCs w:val="24"/>
          <w:lang w:val="ru-RU"/>
        </w:rPr>
        <w:t xml:space="preserve">  2015147049; </w:t>
      </w:r>
      <w:r w:rsidRPr="006F62F6">
        <w:rPr>
          <w:rFonts w:ascii="Times New Roman" w:hAnsi="Times New Roman" w:hint="eastAsia"/>
          <w:sz w:val="24"/>
          <w:szCs w:val="24"/>
          <w:lang w:val="ru-RU"/>
        </w:rPr>
        <w:t>зарегистрировано</w:t>
      </w:r>
      <w:r w:rsidRPr="006F62F6">
        <w:rPr>
          <w:rFonts w:ascii="Times New Roman" w:hAnsi="Times New Roman"/>
          <w:sz w:val="24"/>
          <w:szCs w:val="24"/>
          <w:lang w:val="ru-RU"/>
        </w:rPr>
        <w:t xml:space="preserve"> 06.02.2017; </w:t>
      </w:r>
      <w:r w:rsidRPr="006F62F6">
        <w:rPr>
          <w:rFonts w:ascii="Times New Roman" w:hAnsi="Times New Roman" w:hint="eastAsia"/>
          <w:sz w:val="24"/>
          <w:szCs w:val="24"/>
          <w:lang w:val="ru-RU"/>
        </w:rPr>
        <w:t>истекает</w:t>
      </w:r>
      <w:r w:rsidRPr="006F62F6">
        <w:rPr>
          <w:rFonts w:ascii="Times New Roman" w:hAnsi="Times New Roman"/>
          <w:sz w:val="24"/>
          <w:szCs w:val="24"/>
          <w:lang w:val="ru-RU"/>
        </w:rPr>
        <w:t xml:space="preserve"> 02.11.2035.</w:t>
      </w:r>
    </w:p>
    <w:p w:rsidR="003E1465" w:rsidRPr="00FB350A" w:rsidRDefault="003E1465" w:rsidP="003E1465">
      <w:pPr>
        <w:jc w:val="both"/>
        <w:rPr>
          <w:rFonts w:ascii="Times New Roman" w:hAnsi="Times New Roman"/>
          <w:sz w:val="24"/>
          <w:szCs w:val="24"/>
          <w:lang w:val="ru-RU"/>
        </w:rPr>
      </w:pPr>
    </w:p>
    <w:p w:rsidR="003E1465" w:rsidRPr="005A2BF8" w:rsidRDefault="003E1465" w:rsidP="003E1465">
      <w:pPr>
        <w:jc w:val="both"/>
        <w:rPr>
          <w:rFonts w:ascii="Times New Roman" w:hAnsi="Times New Roman"/>
          <w:b/>
          <w:sz w:val="24"/>
          <w:szCs w:val="24"/>
          <w:lang w:val="ru-RU"/>
        </w:rPr>
      </w:pPr>
    </w:p>
    <w:p w:rsidR="003E1465" w:rsidRPr="00FB350A" w:rsidRDefault="003E1465" w:rsidP="003E1465">
      <w:pPr>
        <w:jc w:val="both"/>
        <w:rPr>
          <w:rFonts w:ascii="Times New Roman" w:hAnsi="Times New Roman"/>
          <w:b/>
          <w:sz w:val="24"/>
          <w:szCs w:val="24"/>
          <w:lang w:val="ru-RU"/>
        </w:rPr>
      </w:pPr>
      <w:r w:rsidRPr="00FB350A">
        <w:rPr>
          <w:rFonts w:ascii="Times New Roman" w:hAnsi="Times New Roman"/>
          <w:b/>
          <w:sz w:val="24"/>
          <w:szCs w:val="24"/>
          <w:lang w:val="ru-RU"/>
        </w:rPr>
        <w:t>Основные публикации:</w:t>
      </w:r>
    </w:p>
    <w:p w:rsidR="003E1465" w:rsidRPr="00FB350A" w:rsidRDefault="003E1465" w:rsidP="003E1465">
      <w:pPr>
        <w:jc w:val="both"/>
        <w:rPr>
          <w:rFonts w:ascii="Times New Roman" w:hAnsi="Times New Roman"/>
          <w:b/>
          <w:sz w:val="24"/>
          <w:szCs w:val="24"/>
          <w:lang w:val="ru-RU"/>
        </w:rPr>
      </w:pP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Khaitov MR, Shilovskiy IP, Nikonova AA, Shershakova NN, Kamyshnikov OY, Babakhin AA, Zverev VV, Johnston SL, Khaitov RM. siRNA’s targeted to IL-4 and RSV reduce airway inflammation in a mouse model of virus-induced asthma exacerbation //Hum Gene Ther. 2014 Jul;25(7):642-50. doi: 10.1089/hum.2013.142 .</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DJ. Jackson, H Makrinioti, Batika M.J., MB Trujillo-Torralbo, J Footitt, J del-Rosario, AG. Telcian, A Nikonova, Jie Zhu, J Aniscenko, L Gogsadze, E Bakhsoliani, S Traub, J Dhariwal, J Porter, D Hunt, T Hunt, LA. Stanciu, MR Khaitov, NW. Bartlett, MR. Edwards, OM Kon, Patrick Mallia, NG. Papadopoulos, CA. Akdis, J Westwick, MJ. Edwards, DJ. Cousins, RP. Walton, aSL. Johnston. IL-33-dependent type 2 inflammation during rhinovirus-induced asthma exacerbations in vivo. Am J Respir Crit Care Med. 2014 Dec 15;190(12):1373-82. doi: 10.1164/rccm.201406-1039OC</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Khaitov MR, Laza-Stanca V, Edwards MR, Walton RP, Rohde G, Contoli M,Papi A, Stanciu LA, Kotenko SV, Johnston S. L. Respi</w:t>
      </w:r>
      <w:r>
        <w:rPr>
          <w:rFonts w:ascii="Times New Roman" w:hAnsi="Times New Roman"/>
          <w:sz w:val="24"/>
          <w:szCs w:val="24"/>
        </w:rPr>
        <w:t>ratory Virus Induction of Alpha</w:t>
      </w:r>
      <w:r w:rsidRPr="0037552C">
        <w:rPr>
          <w:rFonts w:ascii="Times New Roman" w:hAnsi="Times New Roman"/>
          <w:sz w:val="24"/>
          <w:szCs w:val="24"/>
        </w:rPr>
        <w:t>-</w:t>
      </w:r>
      <w:r w:rsidRPr="00FB350A">
        <w:rPr>
          <w:rFonts w:ascii="Times New Roman" w:hAnsi="Times New Roman"/>
          <w:sz w:val="24"/>
          <w:szCs w:val="24"/>
        </w:rPr>
        <w:t xml:space="preserve"> Beta- and Lambda-</w:t>
      </w:r>
      <w:r w:rsidRPr="0037552C">
        <w:rPr>
          <w:rFonts w:ascii="Times New Roman" w:hAnsi="Times New Roman"/>
          <w:sz w:val="24"/>
          <w:szCs w:val="24"/>
        </w:rPr>
        <w:t xml:space="preserve"> </w:t>
      </w:r>
      <w:r w:rsidRPr="00FB350A">
        <w:rPr>
          <w:rFonts w:ascii="Times New Roman" w:hAnsi="Times New Roman"/>
          <w:sz w:val="24"/>
          <w:szCs w:val="24"/>
        </w:rPr>
        <w:t>interferons in Bronchial Epithelial Cells and Peripheral Blood Mononuclear Cells. Allergy 2009;64:375-86. Epub 2009 Jan 28.</w:t>
      </w:r>
    </w:p>
    <w:p w:rsidR="003E1465" w:rsidRPr="00FB350A" w:rsidRDefault="003E1465" w:rsidP="003E1465">
      <w:pPr>
        <w:numPr>
          <w:ilvl w:val="0"/>
          <w:numId w:val="21"/>
        </w:numPr>
        <w:ind w:left="426" w:hanging="426"/>
        <w:jc w:val="both"/>
        <w:rPr>
          <w:rFonts w:ascii="Times New Roman" w:hAnsi="Times New Roman"/>
          <w:sz w:val="24"/>
          <w:szCs w:val="24"/>
        </w:rPr>
      </w:pPr>
      <w:r w:rsidRPr="00037BAA">
        <w:rPr>
          <w:rFonts w:ascii="Times New Roman" w:hAnsi="Times New Roman"/>
          <w:sz w:val="24"/>
          <w:szCs w:val="24"/>
        </w:rPr>
        <w:t>Khaitov MR., Trofimov D.U., Petrova T.V., Yakovleva K.P.,. Boldyrevaa M.N, Yartseva M.N.,. Ilinaa N.I, DuBuske L.M., Alexeeva L.P. Mechanisms of viral impact on asthma exacerbations Journal of Allergy and Clinical Immunology. Volume 113, Issue 2, Supplement, 2004, Pages 264–265.</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Stephanie Traub, Alexandra Nikonova, Alan Carruthers, Rebecca Dunmore, Katharine Vousden, Leila Gogsadze, Weidong Hao, Qing Zhu, Jie Zhu, Michael Dymond, Gary R McLean, Ross P Walton, Nicholas Glanville, Alison Humbles, Musa Khaitov, Ted Wells, Roland Kolbeck, Andrew J Leishman, Matthew A Sleeman, Nathan W Bartlett and Sebastian L Johnston. An anti-human ICAM-1 antibody inhibits rhinovirus-induced exacerbations of lung inflammation. PLOS Pathogens. 2013,</w:t>
      </w:r>
      <w:r w:rsidRPr="00037BAA">
        <w:rPr>
          <w:rFonts w:ascii="Times New Roman" w:hAnsi="Times New Roman"/>
          <w:sz w:val="24"/>
          <w:szCs w:val="24"/>
        </w:rPr>
        <w:t xml:space="preserve"> </w:t>
      </w:r>
      <w:r w:rsidRPr="00037BAA">
        <w:rPr>
          <w:b/>
        </w:rPr>
        <w:t>V</w:t>
      </w:r>
      <w:r w:rsidRPr="00037BAA">
        <w:t xml:space="preserve">ol. 9. - Issue.8. - </w:t>
      </w:r>
      <w:r w:rsidRPr="00FB350A">
        <w:rPr>
          <w:rFonts w:ascii="Times New Roman" w:hAnsi="Times New Roman"/>
          <w:sz w:val="24"/>
          <w:szCs w:val="24"/>
        </w:rPr>
        <w:t>e1003520.</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Zdrenghea MT, Telcian AG, Laza-Stanca V, Bellettato CM, Edwards MR, Nikonova A, Khaitov MR, Azimi N, Groh V, Mallia P, Johnston SL, Stanciu LA.RSV infection modulates IL-15 production and MICA levels in respiratory epithelial cells. Eur Respir J. 2012 Mar;39(3):712-20.</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Rohde G, Message S, Haas J, Kebadze T, Parker, Hayley; Laza-Stanca V, Khaitov M, Kon O, Stanciu L, Mallia P, Edwards M, Johnston S. CXC-chemokines and antimicrobial peptides in rhinovirus–induced experimental asthma exacerbations. Clinical &amp; Experimental Allergy, 2014Clin Exp Allergy. 2014 Jul;44(7):930-9. doi: 10.1111/cea.12313.</w:t>
      </w:r>
    </w:p>
    <w:p w:rsidR="003E1465" w:rsidRPr="005A2BF8" w:rsidRDefault="003E1465" w:rsidP="003E1465">
      <w:pPr>
        <w:numPr>
          <w:ilvl w:val="0"/>
          <w:numId w:val="21"/>
        </w:numPr>
        <w:ind w:left="426" w:hanging="426"/>
        <w:jc w:val="both"/>
        <w:rPr>
          <w:rFonts w:ascii="Times New Roman" w:hAnsi="Times New Roman"/>
          <w:sz w:val="24"/>
          <w:szCs w:val="24"/>
          <w:lang w:val="ru-RU"/>
        </w:rPr>
      </w:pPr>
      <w:r w:rsidRPr="00FB350A">
        <w:rPr>
          <w:rFonts w:ascii="Times New Roman" w:hAnsi="Times New Roman"/>
          <w:sz w:val="24"/>
          <w:szCs w:val="24"/>
        </w:rPr>
        <w:t xml:space="preserve">Baca-Estrada M., Carter D., Coleman G, Feavers I., Griffiths E., Gruber M., Iguchi M., Ishii K., Dahlan J., Khaitov M.R. et al. –  Guidelines on the nonclinical evaluation of vaccine adjuvants and adjuvanted vaccines/World Health Organization, 2013.—56p. </w:t>
      </w:r>
      <w:r w:rsidRPr="005A2BF8">
        <w:rPr>
          <w:rFonts w:ascii="Times New Roman" w:hAnsi="Times New Roman"/>
          <w:sz w:val="24"/>
          <w:szCs w:val="24"/>
          <w:lang w:val="ru-RU"/>
        </w:rPr>
        <w:lastRenderedPageBreak/>
        <w:t xml:space="preserve">Электронный ресурс: </w:t>
      </w:r>
      <w:r w:rsidRPr="00FB350A">
        <w:rPr>
          <w:rFonts w:ascii="Times New Roman" w:hAnsi="Times New Roman"/>
          <w:sz w:val="24"/>
          <w:szCs w:val="24"/>
        </w:rPr>
        <w:t>http</w:t>
      </w:r>
      <w:r w:rsidRPr="005A2BF8">
        <w:rPr>
          <w:rFonts w:ascii="Times New Roman" w:hAnsi="Times New Roman"/>
          <w:sz w:val="24"/>
          <w:szCs w:val="24"/>
          <w:lang w:val="ru-RU"/>
        </w:rPr>
        <w:t>://</w:t>
      </w:r>
      <w:r w:rsidRPr="00FB350A">
        <w:rPr>
          <w:rFonts w:ascii="Times New Roman" w:hAnsi="Times New Roman"/>
          <w:sz w:val="24"/>
          <w:szCs w:val="24"/>
        </w:rPr>
        <w:t>www</w:t>
      </w:r>
      <w:r w:rsidRPr="005A2BF8">
        <w:rPr>
          <w:rFonts w:ascii="Times New Roman" w:hAnsi="Times New Roman"/>
          <w:sz w:val="24"/>
          <w:szCs w:val="24"/>
          <w:lang w:val="ru-RU"/>
        </w:rPr>
        <w:t>.</w:t>
      </w:r>
      <w:r w:rsidRPr="00FB350A">
        <w:rPr>
          <w:rFonts w:ascii="Times New Roman" w:hAnsi="Times New Roman"/>
          <w:sz w:val="24"/>
          <w:szCs w:val="24"/>
        </w:rPr>
        <w:t>who</w:t>
      </w:r>
      <w:r w:rsidRPr="005A2BF8">
        <w:rPr>
          <w:rFonts w:ascii="Times New Roman" w:hAnsi="Times New Roman"/>
          <w:sz w:val="24"/>
          <w:szCs w:val="24"/>
          <w:lang w:val="ru-RU"/>
        </w:rPr>
        <w:t>.</w:t>
      </w:r>
      <w:r w:rsidRPr="00FB350A">
        <w:rPr>
          <w:rFonts w:ascii="Times New Roman" w:hAnsi="Times New Roman"/>
          <w:sz w:val="24"/>
          <w:szCs w:val="24"/>
        </w:rPr>
        <w:t>int</w:t>
      </w:r>
      <w:r w:rsidRPr="005A2BF8">
        <w:rPr>
          <w:rFonts w:ascii="Times New Roman" w:hAnsi="Times New Roman"/>
          <w:sz w:val="24"/>
          <w:szCs w:val="24"/>
          <w:lang w:val="ru-RU"/>
        </w:rPr>
        <w:t>/</w:t>
      </w:r>
      <w:r w:rsidRPr="00FB350A">
        <w:rPr>
          <w:rFonts w:ascii="Times New Roman" w:hAnsi="Times New Roman"/>
          <w:sz w:val="24"/>
          <w:szCs w:val="24"/>
        </w:rPr>
        <w:t>biologicals</w:t>
      </w:r>
      <w:r w:rsidRPr="005A2BF8">
        <w:rPr>
          <w:rFonts w:ascii="Times New Roman" w:hAnsi="Times New Roman"/>
          <w:sz w:val="24"/>
          <w:szCs w:val="24"/>
          <w:lang w:val="ru-RU"/>
        </w:rPr>
        <w:t>/</w:t>
      </w:r>
      <w:r w:rsidRPr="00FB350A">
        <w:rPr>
          <w:rFonts w:ascii="Times New Roman" w:hAnsi="Times New Roman"/>
          <w:sz w:val="24"/>
          <w:szCs w:val="24"/>
        </w:rPr>
        <w:t>areas</w:t>
      </w:r>
      <w:r w:rsidRPr="005A2BF8">
        <w:rPr>
          <w:rFonts w:ascii="Times New Roman" w:hAnsi="Times New Roman"/>
          <w:sz w:val="24"/>
          <w:szCs w:val="24"/>
          <w:lang w:val="ru-RU"/>
        </w:rPr>
        <w:t>/</w:t>
      </w:r>
      <w:r w:rsidRPr="00FB350A">
        <w:rPr>
          <w:rFonts w:ascii="Times New Roman" w:hAnsi="Times New Roman"/>
          <w:sz w:val="24"/>
          <w:szCs w:val="24"/>
        </w:rPr>
        <w:t>vaccines</w:t>
      </w:r>
      <w:r w:rsidRPr="005A2BF8">
        <w:rPr>
          <w:rFonts w:ascii="Times New Roman" w:hAnsi="Times New Roman"/>
          <w:sz w:val="24"/>
          <w:szCs w:val="24"/>
          <w:lang w:val="ru-RU"/>
        </w:rPr>
        <w:t>/</w:t>
      </w:r>
      <w:r w:rsidRPr="00FB350A">
        <w:rPr>
          <w:rFonts w:ascii="Times New Roman" w:hAnsi="Times New Roman"/>
          <w:sz w:val="24"/>
          <w:szCs w:val="24"/>
        </w:rPr>
        <w:t>ADJUVANTS</w:t>
      </w:r>
      <w:r w:rsidRPr="005A2BF8">
        <w:rPr>
          <w:rFonts w:ascii="Times New Roman" w:hAnsi="Times New Roman"/>
          <w:sz w:val="24"/>
          <w:szCs w:val="24"/>
          <w:lang w:val="ru-RU"/>
        </w:rPr>
        <w:t>_</w:t>
      </w:r>
      <w:r w:rsidRPr="00FB350A">
        <w:rPr>
          <w:rFonts w:ascii="Times New Roman" w:hAnsi="Times New Roman"/>
          <w:sz w:val="24"/>
          <w:szCs w:val="24"/>
        </w:rPr>
        <w:t>Post</w:t>
      </w:r>
      <w:r w:rsidRPr="005A2BF8">
        <w:rPr>
          <w:rFonts w:ascii="Times New Roman" w:hAnsi="Times New Roman"/>
          <w:sz w:val="24"/>
          <w:szCs w:val="24"/>
          <w:lang w:val="ru-RU"/>
        </w:rPr>
        <w:t>_</w:t>
      </w:r>
      <w:r w:rsidRPr="00FB350A">
        <w:rPr>
          <w:rFonts w:ascii="Times New Roman" w:hAnsi="Times New Roman"/>
          <w:sz w:val="24"/>
          <w:szCs w:val="24"/>
        </w:rPr>
        <w:t>ECBS</w:t>
      </w:r>
      <w:r w:rsidRPr="005A2BF8">
        <w:rPr>
          <w:rFonts w:ascii="Times New Roman" w:hAnsi="Times New Roman"/>
          <w:sz w:val="24"/>
          <w:szCs w:val="24"/>
          <w:lang w:val="ru-RU"/>
        </w:rPr>
        <w:t>_</w:t>
      </w:r>
      <w:r w:rsidRPr="00FB350A">
        <w:rPr>
          <w:rFonts w:ascii="Times New Roman" w:hAnsi="Times New Roman"/>
          <w:sz w:val="24"/>
          <w:szCs w:val="24"/>
        </w:rPr>
        <w:t>edited</w:t>
      </w:r>
      <w:r w:rsidRPr="005A2BF8">
        <w:rPr>
          <w:rFonts w:ascii="Times New Roman" w:hAnsi="Times New Roman"/>
          <w:sz w:val="24"/>
          <w:szCs w:val="24"/>
          <w:lang w:val="ru-RU"/>
        </w:rPr>
        <w:t>_</w:t>
      </w:r>
      <w:r w:rsidRPr="00FB350A">
        <w:rPr>
          <w:rFonts w:ascii="Times New Roman" w:hAnsi="Times New Roman"/>
          <w:sz w:val="24"/>
          <w:szCs w:val="24"/>
        </w:rPr>
        <w:t>clean</w:t>
      </w:r>
      <w:r w:rsidRPr="005A2BF8">
        <w:rPr>
          <w:rFonts w:ascii="Times New Roman" w:hAnsi="Times New Roman"/>
          <w:sz w:val="24"/>
          <w:szCs w:val="24"/>
          <w:lang w:val="ru-RU"/>
        </w:rPr>
        <w:t>_</w:t>
      </w:r>
      <w:r w:rsidRPr="00FB350A">
        <w:rPr>
          <w:rFonts w:ascii="Times New Roman" w:hAnsi="Times New Roman"/>
          <w:sz w:val="24"/>
          <w:szCs w:val="24"/>
        </w:rPr>
        <w:t>Guidelines</w:t>
      </w:r>
      <w:r w:rsidRPr="005A2BF8">
        <w:rPr>
          <w:rFonts w:ascii="Times New Roman" w:hAnsi="Times New Roman"/>
          <w:sz w:val="24"/>
          <w:szCs w:val="24"/>
          <w:lang w:val="ru-RU"/>
        </w:rPr>
        <w:t>_</w:t>
      </w:r>
      <w:r w:rsidRPr="00FB350A">
        <w:rPr>
          <w:rFonts w:ascii="Times New Roman" w:hAnsi="Times New Roman"/>
          <w:sz w:val="24"/>
          <w:szCs w:val="24"/>
        </w:rPr>
        <w:t>NCE</w:t>
      </w:r>
      <w:r w:rsidRPr="005A2BF8">
        <w:rPr>
          <w:rFonts w:ascii="Times New Roman" w:hAnsi="Times New Roman"/>
          <w:sz w:val="24"/>
          <w:szCs w:val="24"/>
          <w:lang w:val="ru-RU"/>
        </w:rPr>
        <w:t>_</w:t>
      </w:r>
      <w:r w:rsidRPr="00FB350A">
        <w:rPr>
          <w:rFonts w:ascii="Times New Roman" w:hAnsi="Times New Roman"/>
          <w:sz w:val="24"/>
          <w:szCs w:val="24"/>
        </w:rPr>
        <w:t>Adjuvant</w:t>
      </w:r>
      <w:r w:rsidRPr="005A2BF8">
        <w:rPr>
          <w:rFonts w:ascii="Times New Roman" w:hAnsi="Times New Roman"/>
          <w:sz w:val="24"/>
          <w:szCs w:val="24"/>
          <w:lang w:val="ru-RU"/>
        </w:rPr>
        <w:t>_</w:t>
      </w:r>
      <w:r w:rsidRPr="00FB350A">
        <w:rPr>
          <w:rFonts w:ascii="Times New Roman" w:hAnsi="Times New Roman"/>
          <w:sz w:val="24"/>
          <w:szCs w:val="24"/>
        </w:rPr>
        <w:t>Final</w:t>
      </w:r>
      <w:r w:rsidRPr="005A2BF8">
        <w:rPr>
          <w:rFonts w:ascii="Times New Roman" w:hAnsi="Times New Roman"/>
          <w:sz w:val="24"/>
          <w:szCs w:val="24"/>
          <w:lang w:val="ru-RU"/>
        </w:rPr>
        <w:t>_17122013_</w:t>
      </w:r>
      <w:r w:rsidRPr="00FB350A">
        <w:rPr>
          <w:rFonts w:ascii="Times New Roman" w:hAnsi="Times New Roman"/>
          <w:sz w:val="24"/>
          <w:szCs w:val="24"/>
        </w:rPr>
        <w:t>WEB</w:t>
      </w:r>
      <w:r w:rsidRPr="005A2BF8">
        <w:rPr>
          <w:rFonts w:ascii="Times New Roman" w:hAnsi="Times New Roman"/>
          <w:sz w:val="24"/>
          <w:szCs w:val="24"/>
          <w:lang w:val="ru-RU"/>
        </w:rPr>
        <w:t>.</w:t>
      </w:r>
      <w:r w:rsidRPr="00FB350A">
        <w:rPr>
          <w:rFonts w:ascii="Times New Roman" w:hAnsi="Times New Roman"/>
          <w:sz w:val="24"/>
          <w:szCs w:val="24"/>
        </w:rPr>
        <w:t>pdf</w:t>
      </w:r>
    </w:p>
    <w:p w:rsidR="003E1465" w:rsidRPr="00037BAA" w:rsidRDefault="003E1465" w:rsidP="003E1465">
      <w:pPr>
        <w:numPr>
          <w:ilvl w:val="0"/>
          <w:numId w:val="21"/>
        </w:numPr>
        <w:ind w:left="426" w:hanging="426"/>
        <w:jc w:val="both"/>
        <w:rPr>
          <w:rFonts w:ascii="Times New Roman" w:hAnsi="Times New Roman"/>
          <w:sz w:val="24"/>
          <w:szCs w:val="24"/>
        </w:rPr>
      </w:pPr>
      <w:r w:rsidRPr="005A2BF8">
        <w:rPr>
          <w:rFonts w:ascii="Times New Roman" w:hAnsi="Times New Roman"/>
          <w:sz w:val="24"/>
          <w:szCs w:val="24"/>
          <w:lang w:val="ru-RU"/>
        </w:rPr>
        <w:t xml:space="preserve">Хаитов М.Р. Биобезопасность и интерференция РНК. Постгеномные процессы, иммунонанотехнологии, новые принципы создания и применения лекарств. </w:t>
      </w:r>
      <w:r w:rsidRPr="00037BAA">
        <w:rPr>
          <w:rFonts w:ascii="Times New Roman" w:hAnsi="Times New Roman"/>
          <w:sz w:val="24"/>
          <w:szCs w:val="24"/>
        </w:rPr>
        <w:t>Монография. М.,  ВИНИТИ-Наука, 2012–320 с.</w:t>
      </w:r>
    </w:p>
    <w:p w:rsidR="003E1465" w:rsidRPr="00037BA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 xml:space="preserve">Calderon MA, Cox L, Casale TB, Mösges R, Pfaar O, Malling HJ, Sastre J, Khaitov MR, Demoly P. The effect of a new communication template on anticipated willingness to initiate or resume allergen immunotherapy: an internet-based patient survey. </w:t>
      </w:r>
      <w:r w:rsidRPr="00037BAA">
        <w:rPr>
          <w:rFonts w:ascii="Times New Roman" w:hAnsi="Times New Roman"/>
          <w:sz w:val="24"/>
          <w:szCs w:val="24"/>
        </w:rPr>
        <w:t>Allergy, Asthma &amp; Clinical Immunology. 2015, Vol. 11. doi:10.1186/s13223-015-0083-z</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 xml:space="preserve">Ansley L., Bonini M., Delgado L., Del Giacco S., Du Toit G., </w:t>
      </w:r>
      <w:hyperlink r:id="rId8" w:tooltip="Список публикаций этого автора" w:history="1">
        <w:r w:rsidRPr="00FB350A">
          <w:rPr>
            <w:rFonts w:ascii="Times New Roman" w:hAnsi="Times New Roman"/>
            <w:sz w:val="24"/>
            <w:szCs w:val="24"/>
          </w:rPr>
          <w:t>Khaitov M</w:t>
        </w:r>
      </w:hyperlink>
      <w:r w:rsidRPr="00FB350A">
        <w:rPr>
          <w:rFonts w:ascii="Times New Roman" w:hAnsi="Times New Roman"/>
          <w:sz w:val="24"/>
          <w:szCs w:val="24"/>
        </w:rPr>
        <w:t xml:space="preserve">., Kurowski M., Hull J H, Moreira A., Robson A. P. Pathophysiological mechanisms of exercise-induced anaphylaxis: an EAACI position statement. Allergy. 2015, Vol. 70, 1212-1221. </w:t>
      </w:r>
      <w:r w:rsidRPr="00037BAA">
        <w:t> </w:t>
      </w:r>
      <w:r w:rsidRPr="00FB350A">
        <w:rPr>
          <w:rFonts w:ascii="Times New Roman" w:hAnsi="Times New Roman"/>
          <w:sz w:val="24"/>
          <w:szCs w:val="24"/>
        </w:rPr>
        <w:t>DOI: </w:t>
      </w:r>
      <w:hyperlink r:id="rId9" w:tgtFrame="_blank" w:history="1">
        <w:r w:rsidRPr="00FB350A">
          <w:rPr>
            <w:rFonts w:ascii="Times New Roman" w:hAnsi="Times New Roman"/>
            <w:sz w:val="24"/>
            <w:szCs w:val="24"/>
          </w:rPr>
          <w:t>10.1111/all.12677</w:t>
        </w:r>
      </w:hyperlink>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Shershakova N, Bashkatova E, Babakhin A, Andreev S, Nikonova A, Shilovsky I, Kamyshnikov O, Buzuk A, Elisyutina O, Fedenko E, Khaitov M.   Allergen-Specific Immunotherapy with Monomeric Allergoid in a Mouse Model of Atopic Dermatitis. PLoS One. 2015 Aug 14;10(8):e0135070. doi: 10.1371/journal.pone.0135070. eCollection 2015.</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Shershakova N., Baraboshkina E., Andreev S., Purgina D., Struchkova I., Kamyshnikov O., Nikonova A., Khaitov M. Anti-inflammatory effect of fullerene C60 in a mice model of atopic dermatitis. Journal of Nanobiotechnology. 2016; 14:8; 1483-1493.  DOI 10.1186/s12951-016-0159-z</w:t>
      </w:r>
    </w:p>
    <w:p w:rsidR="003E1465" w:rsidRPr="00FB350A" w:rsidRDefault="003E1465" w:rsidP="003E1465">
      <w:pPr>
        <w:numPr>
          <w:ilvl w:val="0"/>
          <w:numId w:val="21"/>
        </w:numPr>
        <w:ind w:left="426" w:hanging="426"/>
        <w:jc w:val="both"/>
        <w:rPr>
          <w:rFonts w:ascii="Times New Roman" w:hAnsi="Times New Roman"/>
          <w:sz w:val="24"/>
          <w:szCs w:val="24"/>
        </w:rPr>
      </w:pPr>
      <w:r w:rsidRPr="00FB350A">
        <w:rPr>
          <w:rFonts w:ascii="Times New Roman" w:hAnsi="Times New Roman"/>
          <w:sz w:val="24"/>
          <w:szCs w:val="24"/>
        </w:rPr>
        <w:t xml:space="preserve">Fedenko E., Elisyutina O., Shtyrbul O., Pampura A., Valenta R., Lupinek C., Khaitov M. Microarray-based IgE-serology improves management of severe atopic dermatitis in two children. Pediatric Allergy and Immunology. DOI: </w:t>
      </w:r>
      <w:r w:rsidRPr="00037BAA">
        <w:t> </w:t>
      </w:r>
      <w:r w:rsidRPr="00FB350A">
        <w:rPr>
          <w:rFonts w:ascii="Times New Roman" w:hAnsi="Times New Roman"/>
          <w:sz w:val="24"/>
          <w:szCs w:val="24"/>
        </w:rPr>
        <w:t>10.1111/pai.12572.</w:t>
      </w:r>
    </w:p>
    <w:p w:rsidR="003E1465" w:rsidRPr="00037BAA" w:rsidRDefault="003E1465" w:rsidP="003E1465">
      <w:pPr>
        <w:numPr>
          <w:ilvl w:val="0"/>
          <w:numId w:val="21"/>
        </w:numPr>
        <w:ind w:left="426" w:hanging="426"/>
        <w:jc w:val="both"/>
        <w:rPr>
          <w:rFonts w:ascii="Times New Roman" w:hAnsi="Times New Roman"/>
          <w:sz w:val="24"/>
          <w:szCs w:val="24"/>
        </w:rPr>
      </w:pPr>
      <w:r w:rsidRPr="00037BAA">
        <w:rPr>
          <w:rFonts w:ascii="Times New Roman" w:hAnsi="Times New Roman"/>
          <w:sz w:val="24"/>
          <w:szCs w:val="24"/>
        </w:rPr>
        <w:t>Koloskova OO, Nikonova AA, Budanova UA, Shilovskiy IP, Kofiadi IA, Ivanov AV, Smirnova OA, Zverev VV, Sebaykin YL, Andreev SM, Khaitov MR. Synthesis and evaluation of novel lipopeptide as a vehicle for efficient gene delivery and gene silencing</w:t>
      </w:r>
      <w:hyperlink r:id="rId10" w:history="1">
        <w:r w:rsidRPr="00037BAA">
          <w:rPr>
            <w:rFonts w:ascii="Times New Roman" w:hAnsi="Times New Roman"/>
            <w:sz w:val="24"/>
            <w:szCs w:val="24"/>
          </w:rPr>
          <w:t>.</w:t>
        </w:r>
      </w:hyperlink>
      <w:r w:rsidRPr="005A2BF8">
        <w:rPr>
          <w:rFonts w:asciiTheme="minorHAnsi" w:hAnsiTheme="minorHAnsi"/>
        </w:rPr>
        <w:t xml:space="preserve"> </w:t>
      </w:r>
      <w:r w:rsidRPr="005A2BF8">
        <w:rPr>
          <w:rFonts w:ascii="Times New Roman" w:hAnsi="Times New Roman"/>
          <w:sz w:val="24"/>
          <w:szCs w:val="24"/>
        </w:rPr>
        <w:t>Eur J Pharm Biopharm</w:t>
      </w:r>
      <w:r w:rsidRPr="00037BAA">
        <w:rPr>
          <w:rFonts w:ascii="Times New Roman" w:hAnsi="Times New Roman"/>
          <w:sz w:val="24"/>
          <w:szCs w:val="24"/>
        </w:rPr>
        <w:t>. 2016 May;</w:t>
      </w:r>
      <w:r w:rsidRPr="000E3946">
        <w:rPr>
          <w:rFonts w:ascii="Times New Roman" w:hAnsi="Times New Roman"/>
          <w:sz w:val="24"/>
          <w:szCs w:val="24"/>
        </w:rPr>
        <w:t xml:space="preserve"> </w:t>
      </w:r>
      <w:r w:rsidRPr="00037BAA">
        <w:rPr>
          <w:rFonts w:ascii="Times New Roman" w:hAnsi="Times New Roman"/>
          <w:sz w:val="24"/>
          <w:szCs w:val="24"/>
        </w:rPr>
        <w:t>102:159-67. doi: 10.1016/j.ejpb.2016.03.014. Epub 2016 Mar 15.</w:t>
      </w:r>
    </w:p>
    <w:p w:rsidR="003E1465" w:rsidRPr="00777055" w:rsidRDefault="003E1465" w:rsidP="003E1465">
      <w:pPr>
        <w:numPr>
          <w:ilvl w:val="0"/>
          <w:numId w:val="21"/>
        </w:numPr>
        <w:ind w:left="426" w:hanging="426"/>
        <w:jc w:val="both"/>
        <w:rPr>
          <w:rFonts w:ascii="Times New Roman" w:hAnsi="Times New Roman"/>
          <w:sz w:val="24"/>
          <w:szCs w:val="24"/>
        </w:rPr>
      </w:pPr>
      <w:hyperlink r:id="rId11" w:history="1">
        <w:r w:rsidRPr="00037BAA">
          <w:rPr>
            <w:rFonts w:ascii="Times New Roman" w:hAnsi="Times New Roman"/>
            <w:sz w:val="24"/>
            <w:szCs w:val="24"/>
          </w:rPr>
          <w:t>Bousquet J</w:t>
        </w:r>
      </w:hyperlink>
      <w:r w:rsidRPr="00037BAA">
        <w:rPr>
          <w:rFonts w:ascii="Times New Roman" w:hAnsi="Times New Roman"/>
          <w:sz w:val="24"/>
          <w:szCs w:val="24"/>
        </w:rPr>
        <w:t>, </w:t>
      </w:r>
      <w:hyperlink r:id="rId12" w:history="1">
        <w:r w:rsidRPr="00037BAA">
          <w:rPr>
            <w:rFonts w:ascii="Times New Roman" w:hAnsi="Times New Roman"/>
            <w:sz w:val="24"/>
            <w:szCs w:val="24"/>
          </w:rPr>
          <w:t>Schünemann HJ</w:t>
        </w:r>
      </w:hyperlink>
      <w:r w:rsidRPr="00037BAA">
        <w:rPr>
          <w:rFonts w:ascii="Times New Roman" w:hAnsi="Times New Roman"/>
          <w:sz w:val="24"/>
          <w:szCs w:val="24"/>
        </w:rPr>
        <w:t>, </w:t>
      </w:r>
      <w:hyperlink r:id="rId13" w:history="1">
        <w:r w:rsidRPr="00037BAA">
          <w:rPr>
            <w:rFonts w:ascii="Times New Roman" w:hAnsi="Times New Roman"/>
            <w:sz w:val="24"/>
            <w:szCs w:val="24"/>
          </w:rPr>
          <w:t>Hellings PW</w:t>
        </w:r>
      </w:hyperlink>
      <w:r w:rsidRPr="00037BAA">
        <w:rPr>
          <w:rFonts w:ascii="Times New Roman" w:hAnsi="Times New Roman"/>
          <w:sz w:val="24"/>
          <w:szCs w:val="24"/>
        </w:rPr>
        <w:t>, </w:t>
      </w:r>
      <w:hyperlink r:id="rId14" w:history="1">
        <w:r w:rsidRPr="00037BAA">
          <w:rPr>
            <w:rFonts w:ascii="Times New Roman" w:hAnsi="Times New Roman"/>
            <w:sz w:val="24"/>
            <w:szCs w:val="24"/>
          </w:rPr>
          <w:t>Arnavielhe S</w:t>
        </w:r>
      </w:hyperlink>
      <w:r w:rsidRPr="00037BAA">
        <w:rPr>
          <w:rFonts w:ascii="Times New Roman" w:hAnsi="Times New Roman"/>
          <w:sz w:val="24"/>
          <w:szCs w:val="24"/>
        </w:rPr>
        <w:t>, </w:t>
      </w:r>
      <w:hyperlink r:id="rId15" w:history="1">
        <w:r w:rsidRPr="00037BAA">
          <w:rPr>
            <w:rFonts w:ascii="Times New Roman" w:hAnsi="Times New Roman"/>
            <w:sz w:val="24"/>
            <w:szCs w:val="24"/>
          </w:rPr>
          <w:t>Bachert C</w:t>
        </w:r>
      </w:hyperlink>
      <w:r w:rsidRPr="00037BAA">
        <w:rPr>
          <w:rFonts w:ascii="Times New Roman" w:hAnsi="Times New Roman"/>
          <w:sz w:val="24"/>
          <w:szCs w:val="24"/>
        </w:rPr>
        <w:t>, </w:t>
      </w:r>
      <w:hyperlink r:id="rId16" w:history="1">
        <w:r w:rsidRPr="00037BAA">
          <w:rPr>
            <w:rFonts w:ascii="Times New Roman" w:hAnsi="Times New Roman"/>
            <w:sz w:val="24"/>
            <w:szCs w:val="24"/>
          </w:rPr>
          <w:t>Bedbrook A</w:t>
        </w:r>
      </w:hyperlink>
      <w:r w:rsidRPr="00037BAA">
        <w:rPr>
          <w:rFonts w:ascii="Times New Roman" w:hAnsi="Times New Roman"/>
          <w:sz w:val="24"/>
          <w:szCs w:val="24"/>
        </w:rPr>
        <w:t>, </w:t>
      </w:r>
      <w:hyperlink r:id="rId17" w:history="1">
        <w:r w:rsidRPr="00037BAA">
          <w:rPr>
            <w:rFonts w:ascii="Times New Roman" w:hAnsi="Times New Roman"/>
            <w:sz w:val="24"/>
            <w:szCs w:val="24"/>
          </w:rPr>
          <w:t>Bergmann KC</w:t>
        </w:r>
      </w:hyperlink>
      <w:r w:rsidRPr="00037BAA">
        <w:rPr>
          <w:rFonts w:ascii="Times New Roman" w:hAnsi="Times New Roman"/>
          <w:sz w:val="24"/>
          <w:szCs w:val="24"/>
        </w:rPr>
        <w:t>, </w:t>
      </w:r>
      <w:hyperlink r:id="rId18" w:history="1">
        <w:r w:rsidRPr="00037BAA">
          <w:rPr>
            <w:rFonts w:ascii="Times New Roman" w:hAnsi="Times New Roman"/>
            <w:sz w:val="24"/>
            <w:szCs w:val="24"/>
          </w:rPr>
          <w:t>Bosnic-Anticevich S</w:t>
        </w:r>
      </w:hyperlink>
      <w:r w:rsidRPr="00037BAA">
        <w:rPr>
          <w:rFonts w:ascii="Times New Roman" w:hAnsi="Times New Roman"/>
          <w:sz w:val="24"/>
          <w:szCs w:val="24"/>
        </w:rPr>
        <w:t>, </w:t>
      </w:r>
      <w:hyperlink r:id="rId19" w:history="1">
        <w:r w:rsidRPr="00037BAA">
          <w:rPr>
            <w:rFonts w:ascii="Times New Roman" w:hAnsi="Times New Roman"/>
            <w:sz w:val="24"/>
            <w:szCs w:val="24"/>
          </w:rPr>
          <w:t>Brozek J</w:t>
        </w:r>
      </w:hyperlink>
      <w:r w:rsidRPr="00037BAA">
        <w:rPr>
          <w:rFonts w:ascii="Times New Roman" w:hAnsi="Times New Roman"/>
          <w:sz w:val="24"/>
          <w:szCs w:val="24"/>
        </w:rPr>
        <w:t>, </w:t>
      </w:r>
      <w:hyperlink r:id="rId20" w:history="1">
        <w:r w:rsidRPr="00037BAA">
          <w:rPr>
            <w:rFonts w:ascii="Times New Roman" w:hAnsi="Times New Roman"/>
            <w:sz w:val="24"/>
            <w:szCs w:val="24"/>
          </w:rPr>
          <w:t>Calderon M</w:t>
        </w:r>
      </w:hyperlink>
      <w:r w:rsidRPr="00037BAA">
        <w:rPr>
          <w:rFonts w:ascii="Times New Roman" w:hAnsi="Times New Roman"/>
          <w:sz w:val="24"/>
          <w:szCs w:val="24"/>
        </w:rPr>
        <w:t>, </w:t>
      </w:r>
      <w:hyperlink r:id="rId21" w:history="1">
        <w:r w:rsidRPr="00037BAA">
          <w:rPr>
            <w:rFonts w:ascii="Times New Roman" w:hAnsi="Times New Roman"/>
            <w:sz w:val="24"/>
            <w:szCs w:val="24"/>
          </w:rPr>
          <w:t>Canonica GW</w:t>
        </w:r>
      </w:hyperlink>
      <w:r w:rsidRPr="00037BAA">
        <w:rPr>
          <w:rFonts w:ascii="Times New Roman" w:hAnsi="Times New Roman"/>
          <w:sz w:val="24"/>
          <w:szCs w:val="24"/>
        </w:rPr>
        <w:t>,</w:t>
      </w:r>
      <w:hyperlink r:id="rId22" w:history="1">
        <w:r w:rsidRPr="00037BAA">
          <w:rPr>
            <w:rFonts w:ascii="Times New Roman" w:hAnsi="Times New Roman"/>
            <w:sz w:val="24"/>
            <w:szCs w:val="24"/>
          </w:rPr>
          <w:t>Casale TB</w:t>
        </w:r>
      </w:hyperlink>
      <w:r w:rsidRPr="00037BAA">
        <w:rPr>
          <w:rFonts w:ascii="Times New Roman" w:hAnsi="Times New Roman"/>
          <w:sz w:val="24"/>
          <w:szCs w:val="24"/>
        </w:rPr>
        <w:t>, </w:t>
      </w:r>
      <w:hyperlink r:id="rId23" w:history="1">
        <w:r w:rsidRPr="00037BAA">
          <w:rPr>
            <w:rFonts w:ascii="Times New Roman" w:hAnsi="Times New Roman"/>
            <w:sz w:val="24"/>
            <w:szCs w:val="24"/>
          </w:rPr>
          <w:t>Chavannes NH</w:t>
        </w:r>
      </w:hyperlink>
      <w:r w:rsidRPr="00037BAA">
        <w:rPr>
          <w:rFonts w:ascii="Times New Roman" w:hAnsi="Times New Roman"/>
          <w:sz w:val="24"/>
          <w:szCs w:val="24"/>
        </w:rPr>
        <w:t>, </w:t>
      </w:r>
      <w:hyperlink r:id="rId24" w:history="1">
        <w:r w:rsidRPr="00037BAA">
          <w:rPr>
            <w:rFonts w:ascii="Times New Roman" w:hAnsi="Times New Roman"/>
            <w:sz w:val="24"/>
            <w:szCs w:val="24"/>
          </w:rPr>
          <w:t>Cox L</w:t>
        </w:r>
      </w:hyperlink>
      <w:r w:rsidRPr="00037BAA">
        <w:rPr>
          <w:rFonts w:ascii="Times New Roman" w:hAnsi="Times New Roman"/>
          <w:sz w:val="24"/>
          <w:szCs w:val="24"/>
        </w:rPr>
        <w:t>, </w:t>
      </w:r>
      <w:hyperlink r:id="rId25" w:history="1">
        <w:r w:rsidRPr="00037BAA">
          <w:rPr>
            <w:rFonts w:ascii="Times New Roman" w:hAnsi="Times New Roman"/>
            <w:sz w:val="24"/>
            <w:szCs w:val="24"/>
          </w:rPr>
          <w:t>Chrystyn H</w:t>
        </w:r>
      </w:hyperlink>
      <w:r w:rsidRPr="00037BAA">
        <w:rPr>
          <w:rFonts w:ascii="Times New Roman" w:hAnsi="Times New Roman"/>
          <w:sz w:val="24"/>
          <w:szCs w:val="24"/>
        </w:rPr>
        <w:t>, </w:t>
      </w:r>
      <w:hyperlink r:id="rId26" w:history="1">
        <w:r w:rsidRPr="00037BAA">
          <w:rPr>
            <w:rFonts w:ascii="Times New Roman" w:hAnsi="Times New Roman"/>
            <w:sz w:val="24"/>
            <w:szCs w:val="24"/>
          </w:rPr>
          <w:t>Cruz AA</w:t>
        </w:r>
      </w:hyperlink>
      <w:r w:rsidRPr="00037BAA">
        <w:rPr>
          <w:rFonts w:ascii="Times New Roman" w:hAnsi="Times New Roman"/>
          <w:sz w:val="24"/>
          <w:szCs w:val="24"/>
        </w:rPr>
        <w:t>, </w:t>
      </w:r>
      <w:hyperlink r:id="rId27" w:history="1">
        <w:r w:rsidRPr="00037BAA">
          <w:rPr>
            <w:rFonts w:ascii="Times New Roman" w:hAnsi="Times New Roman"/>
            <w:sz w:val="24"/>
            <w:szCs w:val="24"/>
          </w:rPr>
          <w:t>Dahl R</w:t>
        </w:r>
      </w:hyperlink>
      <w:r w:rsidRPr="00037BAA">
        <w:rPr>
          <w:rFonts w:ascii="Times New Roman" w:hAnsi="Times New Roman"/>
          <w:sz w:val="24"/>
          <w:szCs w:val="24"/>
        </w:rPr>
        <w:t>, </w:t>
      </w:r>
      <w:hyperlink r:id="rId28" w:history="1">
        <w:r w:rsidRPr="00037BAA">
          <w:rPr>
            <w:rFonts w:ascii="Times New Roman" w:hAnsi="Times New Roman"/>
            <w:sz w:val="24"/>
            <w:szCs w:val="24"/>
          </w:rPr>
          <w:t>De Carlo G</w:t>
        </w:r>
      </w:hyperlink>
      <w:r w:rsidRPr="00037BAA">
        <w:rPr>
          <w:rFonts w:ascii="Times New Roman" w:hAnsi="Times New Roman"/>
          <w:sz w:val="24"/>
          <w:szCs w:val="24"/>
        </w:rPr>
        <w:t>, </w:t>
      </w:r>
      <w:hyperlink r:id="rId29" w:history="1">
        <w:r w:rsidRPr="00037BAA">
          <w:rPr>
            <w:rFonts w:ascii="Times New Roman" w:hAnsi="Times New Roman"/>
            <w:sz w:val="24"/>
            <w:szCs w:val="24"/>
          </w:rPr>
          <w:t>Demoly P</w:t>
        </w:r>
      </w:hyperlink>
      <w:r w:rsidRPr="00037BAA">
        <w:rPr>
          <w:rFonts w:ascii="Times New Roman" w:hAnsi="Times New Roman"/>
          <w:sz w:val="24"/>
          <w:szCs w:val="24"/>
        </w:rPr>
        <w:t>, </w:t>
      </w:r>
      <w:hyperlink r:id="rId30" w:history="1">
        <w:r w:rsidRPr="00037BAA">
          <w:rPr>
            <w:rFonts w:ascii="Times New Roman" w:hAnsi="Times New Roman"/>
            <w:sz w:val="24"/>
            <w:szCs w:val="24"/>
          </w:rPr>
          <w:t>Devillier P</w:t>
        </w:r>
      </w:hyperlink>
      <w:r w:rsidRPr="00037BAA">
        <w:rPr>
          <w:rFonts w:ascii="Times New Roman" w:hAnsi="Times New Roman"/>
          <w:sz w:val="24"/>
          <w:szCs w:val="24"/>
        </w:rPr>
        <w:t>, </w:t>
      </w:r>
      <w:hyperlink r:id="rId31" w:history="1">
        <w:r w:rsidRPr="00037BAA">
          <w:rPr>
            <w:rFonts w:ascii="Times New Roman" w:hAnsi="Times New Roman"/>
            <w:sz w:val="24"/>
            <w:szCs w:val="24"/>
          </w:rPr>
          <w:t>Dray G</w:t>
        </w:r>
      </w:hyperlink>
      <w:r w:rsidRPr="00037BAA">
        <w:rPr>
          <w:rFonts w:ascii="Times New Roman" w:hAnsi="Times New Roman"/>
          <w:sz w:val="24"/>
          <w:szCs w:val="24"/>
        </w:rPr>
        <w:t>, </w:t>
      </w:r>
      <w:hyperlink r:id="rId32" w:history="1">
        <w:r w:rsidRPr="00037BAA">
          <w:rPr>
            <w:rFonts w:ascii="Times New Roman" w:hAnsi="Times New Roman"/>
            <w:sz w:val="24"/>
            <w:szCs w:val="24"/>
          </w:rPr>
          <w:t>Fletcher M</w:t>
        </w:r>
      </w:hyperlink>
      <w:r w:rsidRPr="00037BAA">
        <w:rPr>
          <w:rFonts w:ascii="Times New Roman" w:hAnsi="Times New Roman"/>
          <w:sz w:val="24"/>
          <w:szCs w:val="24"/>
        </w:rPr>
        <w:t>, </w:t>
      </w:r>
      <w:hyperlink r:id="rId33" w:history="1">
        <w:r w:rsidRPr="00037BAA">
          <w:rPr>
            <w:rFonts w:ascii="Times New Roman" w:hAnsi="Times New Roman"/>
            <w:sz w:val="24"/>
            <w:szCs w:val="24"/>
          </w:rPr>
          <w:t>Fokkens WJ</w:t>
        </w:r>
      </w:hyperlink>
      <w:r w:rsidRPr="00037BAA">
        <w:rPr>
          <w:rFonts w:ascii="Times New Roman" w:hAnsi="Times New Roman"/>
          <w:sz w:val="24"/>
          <w:szCs w:val="24"/>
        </w:rPr>
        <w:t>, </w:t>
      </w:r>
      <w:hyperlink r:id="rId34" w:history="1">
        <w:r w:rsidRPr="00037BAA">
          <w:rPr>
            <w:rFonts w:ascii="Times New Roman" w:hAnsi="Times New Roman"/>
            <w:sz w:val="24"/>
            <w:szCs w:val="24"/>
          </w:rPr>
          <w:t>Fonseca J</w:t>
        </w:r>
      </w:hyperlink>
      <w:r w:rsidRPr="00037BAA">
        <w:rPr>
          <w:rFonts w:ascii="Times New Roman" w:hAnsi="Times New Roman"/>
          <w:sz w:val="24"/>
          <w:szCs w:val="24"/>
        </w:rPr>
        <w:t>, </w:t>
      </w:r>
      <w:hyperlink r:id="rId35" w:history="1">
        <w:r w:rsidRPr="00037BAA">
          <w:rPr>
            <w:rFonts w:ascii="Times New Roman" w:hAnsi="Times New Roman"/>
            <w:sz w:val="24"/>
            <w:szCs w:val="24"/>
          </w:rPr>
          <w:t>Gonzalez-Diaz SN</w:t>
        </w:r>
      </w:hyperlink>
      <w:r w:rsidRPr="00037BAA">
        <w:rPr>
          <w:rFonts w:ascii="Times New Roman" w:hAnsi="Times New Roman"/>
          <w:sz w:val="24"/>
          <w:szCs w:val="24"/>
        </w:rPr>
        <w:t>, </w:t>
      </w:r>
      <w:hyperlink r:id="rId36" w:history="1">
        <w:r w:rsidRPr="00037BAA">
          <w:rPr>
            <w:rFonts w:ascii="Times New Roman" w:hAnsi="Times New Roman"/>
            <w:sz w:val="24"/>
            <w:szCs w:val="24"/>
          </w:rPr>
          <w:t>Grouse L</w:t>
        </w:r>
      </w:hyperlink>
      <w:r w:rsidRPr="00037BAA">
        <w:rPr>
          <w:rFonts w:ascii="Times New Roman" w:hAnsi="Times New Roman"/>
          <w:sz w:val="24"/>
          <w:szCs w:val="24"/>
        </w:rPr>
        <w:t>, </w:t>
      </w:r>
      <w:hyperlink r:id="rId37" w:history="1">
        <w:r w:rsidRPr="00037BAA">
          <w:rPr>
            <w:rFonts w:ascii="Times New Roman" w:hAnsi="Times New Roman"/>
            <w:sz w:val="24"/>
            <w:szCs w:val="24"/>
          </w:rPr>
          <w:t>Keil T</w:t>
        </w:r>
      </w:hyperlink>
      <w:r w:rsidRPr="00037BAA">
        <w:rPr>
          <w:rFonts w:ascii="Times New Roman" w:hAnsi="Times New Roman"/>
          <w:sz w:val="24"/>
          <w:szCs w:val="24"/>
        </w:rPr>
        <w:t>, </w:t>
      </w:r>
      <w:hyperlink r:id="rId38" w:history="1">
        <w:r w:rsidRPr="00037BAA">
          <w:rPr>
            <w:rFonts w:ascii="Times New Roman" w:hAnsi="Times New Roman"/>
            <w:sz w:val="24"/>
            <w:szCs w:val="24"/>
          </w:rPr>
          <w:t>Kuna P</w:t>
        </w:r>
      </w:hyperlink>
      <w:r w:rsidRPr="00037BAA">
        <w:rPr>
          <w:rFonts w:ascii="Times New Roman" w:hAnsi="Times New Roman"/>
          <w:sz w:val="24"/>
          <w:szCs w:val="24"/>
        </w:rPr>
        <w:t>, </w:t>
      </w:r>
      <w:hyperlink r:id="rId39" w:history="1">
        <w:r w:rsidRPr="00037BAA">
          <w:rPr>
            <w:rFonts w:ascii="Times New Roman" w:hAnsi="Times New Roman"/>
            <w:sz w:val="24"/>
            <w:szCs w:val="24"/>
          </w:rPr>
          <w:t>Larenas-Linnemann D</w:t>
        </w:r>
      </w:hyperlink>
      <w:r w:rsidRPr="00037BAA">
        <w:rPr>
          <w:rFonts w:ascii="Times New Roman" w:hAnsi="Times New Roman"/>
          <w:sz w:val="24"/>
          <w:szCs w:val="24"/>
        </w:rPr>
        <w:t>, </w:t>
      </w:r>
      <w:hyperlink r:id="rId40" w:history="1">
        <w:r w:rsidRPr="00037BAA">
          <w:rPr>
            <w:rFonts w:ascii="Times New Roman" w:hAnsi="Times New Roman"/>
            <w:sz w:val="24"/>
            <w:szCs w:val="24"/>
          </w:rPr>
          <w:t>Lodrup Carlsen KC</w:t>
        </w:r>
      </w:hyperlink>
      <w:r w:rsidRPr="00037BAA">
        <w:rPr>
          <w:rFonts w:ascii="Times New Roman" w:hAnsi="Times New Roman"/>
          <w:sz w:val="24"/>
          <w:szCs w:val="24"/>
        </w:rPr>
        <w:t>, </w:t>
      </w:r>
      <w:hyperlink r:id="rId41" w:history="1">
        <w:r w:rsidRPr="00037BAA">
          <w:rPr>
            <w:rFonts w:ascii="Times New Roman" w:hAnsi="Times New Roman"/>
            <w:sz w:val="24"/>
            <w:szCs w:val="24"/>
          </w:rPr>
          <w:t>Meltzer EO</w:t>
        </w:r>
      </w:hyperlink>
      <w:r w:rsidRPr="00037BAA">
        <w:rPr>
          <w:rFonts w:ascii="Times New Roman" w:hAnsi="Times New Roman"/>
          <w:sz w:val="24"/>
          <w:szCs w:val="24"/>
        </w:rPr>
        <w:t>, </w:t>
      </w:r>
      <w:hyperlink r:id="rId42" w:history="1">
        <w:r w:rsidRPr="00037BAA">
          <w:rPr>
            <w:rFonts w:ascii="Times New Roman" w:hAnsi="Times New Roman"/>
            <w:sz w:val="24"/>
            <w:szCs w:val="24"/>
          </w:rPr>
          <w:t>Mullol J</w:t>
        </w:r>
      </w:hyperlink>
      <w:r w:rsidRPr="00037BAA">
        <w:rPr>
          <w:rFonts w:ascii="Times New Roman" w:hAnsi="Times New Roman"/>
          <w:sz w:val="24"/>
          <w:szCs w:val="24"/>
        </w:rPr>
        <w:t>, </w:t>
      </w:r>
      <w:hyperlink r:id="rId43" w:history="1">
        <w:r w:rsidRPr="00037BAA">
          <w:rPr>
            <w:rFonts w:ascii="Times New Roman" w:hAnsi="Times New Roman"/>
            <w:sz w:val="24"/>
            <w:szCs w:val="24"/>
          </w:rPr>
          <w:t>Muraro A</w:t>
        </w:r>
      </w:hyperlink>
      <w:r w:rsidRPr="00037BAA">
        <w:rPr>
          <w:rFonts w:ascii="Times New Roman" w:hAnsi="Times New Roman"/>
          <w:sz w:val="24"/>
          <w:szCs w:val="24"/>
        </w:rPr>
        <w:t>, </w:t>
      </w:r>
      <w:hyperlink r:id="rId44" w:history="1">
        <w:r w:rsidRPr="00037BAA">
          <w:rPr>
            <w:rFonts w:ascii="Times New Roman" w:hAnsi="Times New Roman"/>
            <w:sz w:val="24"/>
            <w:szCs w:val="24"/>
          </w:rPr>
          <w:t>Naclerio RN</w:t>
        </w:r>
      </w:hyperlink>
      <w:r w:rsidRPr="00037BAA">
        <w:rPr>
          <w:rFonts w:ascii="Times New Roman" w:hAnsi="Times New Roman"/>
          <w:sz w:val="24"/>
          <w:szCs w:val="24"/>
        </w:rPr>
        <w:t>, </w:t>
      </w:r>
      <w:hyperlink r:id="rId45" w:history="1">
        <w:r w:rsidRPr="00037BAA">
          <w:rPr>
            <w:rFonts w:ascii="Times New Roman" w:hAnsi="Times New Roman"/>
            <w:sz w:val="24"/>
            <w:szCs w:val="24"/>
          </w:rPr>
          <w:t>Palkonen S</w:t>
        </w:r>
      </w:hyperlink>
      <w:r w:rsidRPr="00037BAA">
        <w:rPr>
          <w:rFonts w:ascii="Times New Roman" w:hAnsi="Times New Roman"/>
          <w:sz w:val="24"/>
          <w:szCs w:val="24"/>
        </w:rPr>
        <w:t>, </w:t>
      </w:r>
      <w:hyperlink r:id="rId46" w:history="1">
        <w:r w:rsidRPr="00037BAA">
          <w:rPr>
            <w:rFonts w:ascii="Times New Roman" w:hAnsi="Times New Roman"/>
            <w:sz w:val="24"/>
            <w:szCs w:val="24"/>
          </w:rPr>
          <w:t>Papadopoulos NG</w:t>
        </w:r>
      </w:hyperlink>
      <w:r w:rsidRPr="00037BAA">
        <w:rPr>
          <w:rFonts w:ascii="Times New Roman" w:hAnsi="Times New Roman"/>
          <w:sz w:val="24"/>
          <w:szCs w:val="24"/>
        </w:rPr>
        <w:t>, </w:t>
      </w:r>
      <w:hyperlink r:id="rId47" w:history="1">
        <w:r w:rsidRPr="00037BAA">
          <w:rPr>
            <w:rFonts w:ascii="Times New Roman" w:hAnsi="Times New Roman"/>
            <w:sz w:val="24"/>
            <w:szCs w:val="24"/>
          </w:rPr>
          <w:t>Passalacqua G</w:t>
        </w:r>
      </w:hyperlink>
      <w:r w:rsidRPr="00037BAA">
        <w:rPr>
          <w:rFonts w:ascii="Times New Roman" w:hAnsi="Times New Roman"/>
          <w:sz w:val="24"/>
          <w:szCs w:val="24"/>
        </w:rPr>
        <w:t>, </w:t>
      </w:r>
      <w:hyperlink r:id="rId48" w:history="1">
        <w:r w:rsidRPr="00037BAA">
          <w:rPr>
            <w:rFonts w:ascii="Times New Roman" w:hAnsi="Times New Roman"/>
            <w:sz w:val="24"/>
            <w:szCs w:val="24"/>
          </w:rPr>
          <w:t>Price D</w:t>
        </w:r>
      </w:hyperlink>
      <w:r w:rsidRPr="00037BAA">
        <w:rPr>
          <w:rFonts w:ascii="Times New Roman" w:hAnsi="Times New Roman"/>
          <w:sz w:val="24"/>
          <w:szCs w:val="24"/>
        </w:rPr>
        <w:t>, </w:t>
      </w:r>
      <w:hyperlink r:id="rId49" w:history="1">
        <w:r w:rsidRPr="00037BAA">
          <w:rPr>
            <w:rFonts w:ascii="Times New Roman" w:hAnsi="Times New Roman"/>
            <w:sz w:val="24"/>
            <w:szCs w:val="24"/>
          </w:rPr>
          <w:t>Ryan D</w:t>
        </w:r>
      </w:hyperlink>
      <w:r w:rsidRPr="00037BAA">
        <w:rPr>
          <w:rFonts w:ascii="Times New Roman" w:hAnsi="Times New Roman"/>
          <w:sz w:val="24"/>
          <w:szCs w:val="24"/>
        </w:rPr>
        <w:t>, </w:t>
      </w:r>
      <w:hyperlink r:id="rId50" w:history="1">
        <w:r w:rsidRPr="00037BAA">
          <w:rPr>
            <w:rFonts w:ascii="Times New Roman" w:hAnsi="Times New Roman"/>
            <w:sz w:val="24"/>
            <w:szCs w:val="24"/>
          </w:rPr>
          <w:t>Samolinski B</w:t>
        </w:r>
      </w:hyperlink>
      <w:r w:rsidRPr="00037BAA">
        <w:rPr>
          <w:rFonts w:ascii="Times New Roman" w:hAnsi="Times New Roman"/>
          <w:sz w:val="24"/>
          <w:szCs w:val="24"/>
        </w:rPr>
        <w:t>, </w:t>
      </w:r>
      <w:hyperlink r:id="rId51" w:history="1">
        <w:r w:rsidRPr="00037BAA">
          <w:rPr>
            <w:rFonts w:ascii="Times New Roman" w:hAnsi="Times New Roman"/>
            <w:sz w:val="24"/>
            <w:szCs w:val="24"/>
          </w:rPr>
          <w:t>Scadding GK</w:t>
        </w:r>
      </w:hyperlink>
      <w:r w:rsidRPr="00037BAA">
        <w:rPr>
          <w:rFonts w:ascii="Times New Roman" w:hAnsi="Times New Roman"/>
          <w:sz w:val="24"/>
          <w:szCs w:val="24"/>
        </w:rPr>
        <w:t>, </w:t>
      </w:r>
      <w:hyperlink r:id="rId52" w:history="1">
        <w:r w:rsidRPr="00037BAA">
          <w:rPr>
            <w:rFonts w:ascii="Times New Roman" w:hAnsi="Times New Roman"/>
            <w:sz w:val="24"/>
            <w:szCs w:val="24"/>
          </w:rPr>
          <w:t>Sheikh A</w:t>
        </w:r>
      </w:hyperlink>
      <w:r w:rsidRPr="00037BAA">
        <w:rPr>
          <w:rFonts w:ascii="Times New Roman" w:hAnsi="Times New Roman"/>
          <w:sz w:val="24"/>
          <w:szCs w:val="24"/>
        </w:rPr>
        <w:t>, </w:t>
      </w:r>
      <w:hyperlink r:id="rId53" w:history="1">
        <w:r w:rsidRPr="00037BAA">
          <w:rPr>
            <w:rFonts w:ascii="Times New Roman" w:hAnsi="Times New Roman"/>
            <w:sz w:val="24"/>
            <w:szCs w:val="24"/>
          </w:rPr>
          <w:t>Valiulis A</w:t>
        </w:r>
      </w:hyperlink>
      <w:r w:rsidRPr="00037BAA">
        <w:rPr>
          <w:rFonts w:ascii="Times New Roman" w:hAnsi="Times New Roman"/>
          <w:sz w:val="24"/>
          <w:szCs w:val="24"/>
        </w:rPr>
        <w:t>, </w:t>
      </w:r>
      <w:hyperlink r:id="rId54" w:history="1">
        <w:r w:rsidRPr="00037BAA">
          <w:rPr>
            <w:rFonts w:ascii="Times New Roman" w:hAnsi="Times New Roman"/>
            <w:sz w:val="24"/>
            <w:szCs w:val="24"/>
          </w:rPr>
          <w:t>Valovirta E</w:t>
        </w:r>
      </w:hyperlink>
      <w:r w:rsidRPr="00037BAA">
        <w:rPr>
          <w:rFonts w:ascii="Times New Roman" w:hAnsi="Times New Roman"/>
          <w:sz w:val="24"/>
          <w:szCs w:val="24"/>
        </w:rPr>
        <w:t>, </w:t>
      </w:r>
      <w:hyperlink r:id="rId55" w:history="1">
        <w:r w:rsidRPr="00037BAA">
          <w:rPr>
            <w:rFonts w:ascii="Times New Roman" w:hAnsi="Times New Roman"/>
            <w:sz w:val="24"/>
            <w:szCs w:val="24"/>
          </w:rPr>
          <w:t>Walker S</w:t>
        </w:r>
      </w:hyperlink>
      <w:r w:rsidRPr="00037BAA">
        <w:rPr>
          <w:rFonts w:ascii="Times New Roman" w:hAnsi="Times New Roman"/>
          <w:sz w:val="24"/>
          <w:szCs w:val="24"/>
        </w:rPr>
        <w:t>, </w:t>
      </w:r>
      <w:hyperlink r:id="rId56" w:history="1">
        <w:r w:rsidRPr="00037BAA">
          <w:rPr>
            <w:rFonts w:ascii="Times New Roman" w:hAnsi="Times New Roman"/>
            <w:sz w:val="24"/>
            <w:szCs w:val="24"/>
          </w:rPr>
          <w:t>Wickman M</w:t>
        </w:r>
      </w:hyperlink>
      <w:r w:rsidRPr="00037BAA">
        <w:rPr>
          <w:rFonts w:ascii="Times New Roman" w:hAnsi="Times New Roman"/>
          <w:sz w:val="24"/>
          <w:szCs w:val="24"/>
        </w:rPr>
        <w:t>, </w:t>
      </w:r>
      <w:hyperlink r:id="rId57" w:history="1">
        <w:r w:rsidRPr="00037BAA">
          <w:rPr>
            <w:rFonts w:ascii="Times New Roman" w:hAnsi="Times New Roman"/>
            <w:sz w:val="24"/>
            <w:szCs w:val="24"/>
          </w:rPr>
          <w:t>Yorgancioglu A</w:t>
        </w:r>
      </w:hyperlink>
      <w:r w:rsidRPr="00037BAA">
        <w:rPr>
          <w:rFonts w:ascii="Times New Roman" w:hAnsi="Times New Roman"/>
          <w:sz w:val="24"/>
          <w:szCs w:val="24"/>
        </w:rPr>
        <w:t>, </w:t>
      </w:r>
      <w:hyperlink r:id="rId58" w:history="1">
        <w:r w:rsidRPr="00037BAA">
          <w:rPr>
            <w:rFonts w:ascii="Times New Roman" w:hAnsi="Times New Roman"/>
            <w:sz w:val="24"/>
            <w:szCs w:val="24"/>
          </w:rPr>
          <w:t>Zuberbier T</w:t>
        </w:r>
      </w:hyperlink>
      <w:r w:rsidRPr="00037BAA">
        <w:rPr>
          <w:rFonts w:ascii="Times New Roman" w:hAnsi="Times New Roman"/>
          <w:sz w:val="24"/>
          <w:szCs w:val="24"/>
        </w:rPr>
        <w:t xml:space="preserve">; </w:t>
      </w:r>
      <w:hyperlink r:id="rId59" w:history="1">
        <w:r w:rsidRPr="00037BAA">
          <w:rPr>
            <w:rFonts w:ascii="Times New Roman" w:hAnsi="Times New Roman"/>
            <w:sz w:val="24"/>
            <w:szCs w:val="24"/>
          </w:rPr>
          <w:t>Khaitov M</w:t>
        </w:r>
      </w:hyperlink>
      <w:r w:rsidRPr="00037BAA">
        <w:rPr>
          <w:rFonts w:ascii="Times New Roman" w:hAnsi="Times New Roman"/>
          <w:sz w:val="24"/>
          <w:szCs w:val="24"/>
        </w:rPr>
        <w:t>, </w:t>
      </w:r>
      <w:hyperlink r:id="rId60" w:history="1">
        <w:r w:rsidRPr="00037BAA">
          <w:rPr>
            <w:rFonts w:ascii="Times New Roman" w:hAnsi="Times New Roman"/>
            <w:sz w:val="24"/>
            <w:szCs w:val="24"/>
          </w:rPr>
          <w:t>Kalayci O</w:t>
        </w:r>
      </w:hyperlink>
      <w:r w:rsidRPr="00037BAA">
        <w:rPr>
          <w:rFonts w:ascii="Times New Roman" w:hAnsi="Times New Roman"/>
          <w:sz w:val="24"/>
          <w:szCs w:val="24"/>
        </w:rPr>
        <w:t>, </w:t>
      </w:r>
      <w:hyperlink r:id="rId61" w:history="1">
        <w:r w:rsidRPr="00037BAA">
          <w:rPr>
            <w:rFonts w:ascii="Times New Roman" w:hAnsi="Times New Roman"/>
            <w:sz w:val="24"/>
            <w:szCs w:val="24"/>
          </w:rPr>
          <w:t>Kalyoncu F</w:t>
        </w:r>
      </w:hyperlink>
      <w:r w:rsidRPr="00037BAA">
        <w:rPr>
          <w:rFonts w:ascii="Times New Roman" w:hAnsi="Times New Roman"/>
          <w:sz w:val="24"/>
          <w:szCs w:val="24"/>
        </w:rPr>
        <w:t>, </w:t>
      </w:r>
      <w:hyperlink r:id="rId62" w:history="1">
        <w:r w:rsidRPr="00037BAA">
          <w:rPr>
            <w:rFonts w:ascii="Times New Roman" w:hAnsi="Times New Roman"/>
            <w:sz w:val="24"/>
            <w:szCs w:val="24"/>
          </w:rPr>
          <w:t>Keith P</w:t>
        </w:r>
      </w:hyperlink>
      <w:r w:rsidRPr="00037BAA">
        <w:rPr>
          <w:rFonts w:ascii="Times New Roman" w:hAnsi="Times New Roman"/>
          <w:sz w:val="24"/>
          <w:szCs w:val="24"/>
        </w:rPr>
        <w:t>, </w:t>
      </w:r>
      <w:hyperlink r:id="rId63" w:history="1">
        <w:r w:rsidRPr="00037BAA">
          <w:rPr>
            <w:rFonts w:ascii="Times New Roman" w:hAnsi="Times New Roman"/>
            <w:sz w:val="24"/>
            <w:szCs w:val="24"/>
          </w:rPr>
          <w:t>Khaltaev N</w:t>
        </w:r>
      </w:hyperlink>
      <w:r w:rsidRPr="00037BAA">
        <w:rPr>
          <w:rFonts w:ascii="Times New Roman" w:hAnsi="Times New Roman"/>
          <w:sz w:val="24"/>
          <w:szCs w:val="24"/>
        </w:rPr>
        <w:t>, </w:t>
      </w:r>
      <w:hyperlink r:id="rId64" w:history="1">
        <w:r w:rsidRPr="00037BAA">
          <w:rPr>
            <w:rFonts w:ascii="Times New Roman" w:hAnsi="Times New Roman"/>
            <w:sz w:val="24"/>
            <w:szCs w:val="24"/>
          </w:rPr>
          <w:t>Kleine-Tebbe J</w:t>
        </w:r>
      </w:hyperlink>
      <w:r w:rsidRPr="00037BAA">
        <w:rPr>
          <w:rFonts w:ascii="Times New Roman" w:hAnsi="Times New Roman"/>
          <w:sz w:val="24"/>
          <w:szCs w:val="24"/>
        </w:rPr>
        <w:t>, </w:t>
      </w:r>
      <w:hyperlink r:id="rId65" w:history="1">
        <w:r w:rsidRPr="00037BAA">
          <w:rPr>
            <w:rFonts w:ascii="Times New Roman" w:hAnsi="Times New Roman"/>
            <w:sz w:val="24"/>
            <w:szCs w:val="24"/>
          </w:rPr>
          <w:t>Kolek V</w:t>
        </w:r>
      </w:hyperlink>
      <w:r w:rsidRPr="00037BAA">
        <w:rPr>
          <w:rFonts w:ascii="Times New Roman" w:hAnsi="Times New Roman"/>
          <w:sz w:val="24"/>
          <w:szCs w:val="24"/>
        </w:rPr>
        <w:t>, </w:t>
      </w:r>
      <w:hyperlink r:id="rId66" w:history="1">
        <w:r w:rsidRPr="00037BAA">
          <w:rPr>
            <w:rFonts w:ascii="Times New Roman" w:hAnsi="Times New Roman"/>
            <w:sz w:val="24"/>
            <w:szCs w:val="24"/>
          </w:rPr>
          <w:t>Koppelman GH</w:t>
        </w:r>
      </w:hyperlink>
      <w:r w:rsidRPr="00037BAA">
        <w:rPr>
          <w:rFonts w:ascii="Times New Roman" w:hAnsi="Times New Roman"/>
          <w:sz w:val="24"/>
          <w:szCs w:val="24"/>
        </w:rPr>
        <w:t>, </w:t>
      </w:r>
      <w:hyperlink r:id="rId67" w:history="1">
        <w:r w:rsidRPr="00037BAA">
          <w:rPr>
            <w:rFonts w:ascii="Times New Roman" w:hAnsi="Times New Roman"/>
            <w:sz w:val="24"/>
            <w:szCs w:val="24"/>
          </w:rPr>
          <w:t>Kowalski M</w:t>
        </w:r>
      </w:hyperlink>
      <w:r w:rsidRPr="00037BAA">
        <w:rPr>
          <w:rFonts w:ascii="Times New Roman" w:hAnsi="Times New Roman"/>
          <w:sz w:val="24"/>
          <w:szCs w:val="24"/>
        </w:rPr>
        <w:t>, </w:t>
      </w:r>
      <w:hyperlink r:id="rId68" w:history="1">
        <w:r w:rsidRPr="00037BAA">
          <w:rPr>
            <w:rFonts w:ascii="Times New Roman" w:hAnsi="Times New Roman"/>
            <w:sz w:val="24"/>
            <w:szCs w:val="24"/>
          </w:rPr>
          <w:t>Kull I</w:t>
        </w:r>
      </w:hyperlink>
      <w:r w:rsidRPr="00037BAA">
        <w:rPr>
          <w:rFonts w:ascii="Times New Roman" w:hAnsi="Times New Roman"/>
          <w:sz w:val="24"/>
          <w:szCs w:val="24"/>
        </w:rPr>
        <w:t>, </w:t>
      </w:r>
      <w:hyperlink r:id="rId69" w:history="1">
        <w:r w:rsidRPr="00037BAA">
          <w:rPr>
            <w:rFonts w:ascii="Times New Roman" w:hAnsi="Times New Roman"/>
            <w:sz w:val="24"/>
            <w:szCs w:val="24"/>
          </w:rPr>
          <w:t>Kvedariene V</w:t>
        </w:r>
      </w:hyperlink>
      <w:r w:rsidRPr="00037BAA">
        <w:rPr>
          <w:rFonts w:ascii="Times New Roman" w:hAnsi="Times New Roman"/>
          <w:sz w:val="24"/>
          <w:szCs w:val="24"/>
        </w:rPr>
        <w:t>, </w:t>
      </w:r>
      <w:hyperlink r:id="rId70" w:history="1">
        <w:r w:rsidRPr="00037BAA">
          <w:rPr>
            <w:rFonts w:ascii="Times New Roman" w:hAnsi="Times New Roman"/>
            <w:sz w:val="24"/>
            <w:szCs w:val="24"/>
          </w:rPr>
          <w:t>Lambrecht B</w:t>
        </w:r>
      </w:hyperlink>
      <w:r w:rsidRPr="00037BAA">
        <w:rPr>
          <w:rFonts w:ascii="Times New Roman" w:hAnsi="Times New Roman"/>
          <w:sz w:val="24"/>
          <w:szCs w:val="24"/>
        </w:rPr>
        <w:t>, </w:t>
      </w:r>
      <w:hyperlink r:id="rId71" w:history="1">
        <w:r w:rsidRPr="00037BAA">
          <w:rPr>
            <w:rFonts w:ascii="Times New Roman" w:hAnsi="Times New Roman"/>
            <w:sz w:val="24"/>
            <w:szCs w:val="24"/>
          </w:rPr>
          <w:t>Lau S</w:t>
        </w:r>
      </w:hyperlink>
      <w:r w:rsidRPr="00037BAA">
        <w:rPr>
          <w:rFonts w:ascii="Times New Roman" w:hAnsi="Times New Roman"/>
          <w:sz w:val="24"/>
          <w:szCs w:val="24"/>
        </w:rPr>
        <w:t>, </w:t>
      </w:r>
      <w:hyperlink r:id="rId72" w:history="1">
        <w:r w:rsidRPr="00037BAA">
          <w:rPr>
            <w:rFonts w:ascii="Times New Roman" w:hAnsi="Times New Roman"/>
            <w:sz w:val="24"/>
            <w:szCs w:val="24"/>
          </w:rPr>
          <w:t>Laune D</w:t>
        </w:r>
      </w:hyperlink>
      <w:r w:rsidRPr="00037BAA">
        <w:rPr>
          <w:rFonts w:ascii="Times New Roman" w:hAnsi="Times New Roman"/>
          <w:sz w:val="24"/>
          <w:szCs w:val="24"/>
        </w:rPr>
        <w:t>, </w:t>
      </w:r>
      <w:hyperlink r:id="rId73" w:history="1">
        <w:r w:rsidRPr="00037BAA">
          <w:rPr>
            <w:rFonts w:ascii="Times New Roman" w:hAnsi="Times New Roman"/>
            <w:sz w:val="24"/>
            <w:szCs w:val="24"/>
          </w:rPr>
          <w:t>Le Thi Tuyet L</w:t>
        </w:r>
      </w:hyperlink>
      <w:r w:rsidRPr="00037BAA">
        <w:rPr>
          <w:rFonts w:ascii="Times New Roman" w:hAnsi="Times New Roman"/>
          <w:sz w:val="24"/>
          <w:szCs w:val="24"/>
        </w:rPr>
        <w:t>, </w:t>
      </w:r>
      <w:hyperlink r:id="rId74" w:history="1">
        <w:r w:rsidRPr="00037BAA">
          <w:rPr>
            <w:rFonts w:ascii="Times New Roman" w:hAnsi="Times New Roman"/>
            <w:sz w:val="24"/>
            <w:szCs w:val="24"/>
          </w:rPr>
          <w:t>Li J</w:t>
        </w:r>
      </w:hyperlink>
      <w:r w:rsidRPr="00037BAA">
        <w:rPr>
          <w:rFonts w:ascii="Times New Roman" w:hAnsi="Times New Roman"/>
          <w:sz w:val="24"/>
          <w:szCs w:val="24"/>
        </w:rPr>
        <w:t>, </w:t>
      </w:r>
      <w:hyperlink r:id="rId75" w:history="1">
        <w:r w:rsidRPr="00037BAA">
          <w:rPr>
            <w:rFonts w:ascii="Times New Roman" w:hAnsi="Times New Roman"/>
            <w:sz w:val="24"/>
            <w:szCs w:val="24"/>
          </w:rPr>
          <w:t>Lieberman P</w:t>
        </w:r>
      </w:hyperlink>
      <w:r w:rsidRPr="00037BAA">
        <w:rPr>
          <w:rFonts w:ascii="Times New Roman" w:hAnsi="Times New Roman"/>
          <w:sz w:val="24"/>
          <w:szCs w:val="24"/>
        </w:rPr>
        <w:t>,</w:t>
      </w:r>
      <w:hyperlink r:id="rId76" w:history="1">
        <w:r w:rsidRPr="00037BAA">
          <w:rPr>
            <w:rFonts w:ascii="Times New Roman" w:hAnsi="Times New Roman"/>
            <w:sz w:val="24"/>
            <w:szCs w:val="24"/>
          </w:rPr>
          <w:t>Lipworth BJ</w:t>
        </w:r>
      </w:hyperlink>
      <w:r w:rsidRPr="00037BAA">
        <w:rPr>
          <w:rFonts w:ascii="Times New Roman" w:hAnsi="Times New Roman"/>
          <w:sz w:val="24"/>
          <w:szCs w:val="24"/>
        </w:rPr>
        <w:t>, </w:t>
      </w:r>
      <w:hyperlink r:id="rId77" w:history="1">
        <w:r w:rsidRPr="00037BAA">
          <w:rPr>
            <w:rFonts w:ascii="Times New Roman" w:hAnsi="Times New Roman"/>
            <w:sz w:val="24"/>
            <w:szCs w:val="24"/>
          </w:rPr>
          <w:t>Renaud L</w:t>
        </w:r>
      </w:hyperlink>
      <w:r w:rsidRPr="00037BAA">
        <w:rPr>
          <w:rFonts w:ascii="Times New Roman" w:hAnsi="Times New Roman"/>
          <w:sz w:val="24"/>
          <w:szCs w:val="24"/>
        </w:rPr>
        <w:t>, </w:t>
      </w:r>
      <w:hyperlink r:id="rId78" w:history="1">
        <w:r w:rsidRPr="00037BAA">
          <w:rPr>
            <w:rFonts w:ascii="Times New Roman" w:hAnsi="Times New Roman"/>
            <w:sz w:val="24"/>
            <w:szCs w:val="24"/>
          </w:rPr>
          <w:t>Magard Y</w:t>
        </w:r>
      </w:hyperlink>
      <w:r w:rsidRPr="00037BAA">
        <w:rPr>
          <w:rFonts w:ascii="Times New Roman" w:hAnsi="Times New Roman"/>
          <w:sz w:val="24"/>
          <w:szCs w:val="24"/>
        </w:rPr>
        <w:t>, </w:t>
      </w:r>
      <w:hyperlink r:id="rId79" w:history="1">
        <w:r w:rsidRPr="00037BAA">
          <w:rPr>
            <w:rFonts w:ascii="Times New Roman" w:hAnsi="Times New Roman"/>
            <w:sz w:val="24"/>
            <w:szCs w:val="24"/>
          </w:rPr>
          <w:t>Magnan A</w:t>
        </w:r>
      </w:hyperlink>
      <w:r w:rsidRPr="00037BAA">
        <w:rPr>
          <w:rFonts w:ascii="Times New Roman" w:hAnsi="Times New Roman"/>
          <w:sz w:val="24"/>
          <w:szCs w:val="24"/>
        </w:rPr>
        <w:t>, </w:t>
      </w:r>
      <w:hyperlink r:id="rId80" w:history="1">
        <w:r w:rsidRPr="00037BAA">
          <w:rPr>
            <w:rFonts w:ascii="Times New Roman" w:hAnsi="Times New Roman"/>
            <w:sz w:val="24"/>
            <w:szCs w:val="24"/>
          </w:rPr>
          <w:t>Mahboub B</w:t>
        </w:r>
      </w:hyperlink>
      <w:r w:rsidRPr="00037BAA">
        <w:rPr>
          <w:rFonts w:ascii="Times New Roman" w:hAnsi="Times New Roman"/>
          <w:sz w:val="24"/>
          <w:szCs w:val="24"/>
        </w:rPr>
        <w:t>, </w:t>
      </w:r>
      <w:hyperlink r:id="rId81" w:history="1">
        <w:r w:rsidRPr="00037BAA">
          <w:rPr>
            <w:rFonts w:ascii="Times New Roman" w:hAnsi="Times New Roman"/>
            <w:sz w:val="24"/>
            <w:szCs w:val="24"/>
          </w:rPr>
          <w:t>Majer I</w:t>
        </w:r>
      </w:hyperlink>
      <w:r w:rsidRPr="00037BAA">
        <w:rPr>
          <w:rFonts w:ascii="Times New Roman" w:hAnsi="Times New Roman"/>
          <w:sz w:val="24"/>
          <w:szCs w:val="24"/>
        </w:rPr>
        <w:t xml:space="preserve">. MACVIA clinical decision algorithm in adolescents and adults with allergic rhinitis. </w:t>
      </w:r>
      <w:hyperlink r:id="rId82" w:tooltip="Go to Journal of Allergy and Clinical Immunology on ScienceDirect" w:history="1">
        <w:r w:rsidRPr="00037BAA">
          <w:rPr>
            <w:rFonts w:ascii="Times New Roman" w:hAnsi="Times New Roman"/>
            <w:sz w:val="24"/>
            <w:szCs w:val="24"/>
          </w:rPr>
          <w:t>Journal of Allergy and Clinical Immunology</w:t>
        </w:r>
      </w:hyperlink>
      <w:r w:rsidRPr="00037BAA">
        <w:rPr>
          <w:rFonts w:ascii="Times New Roman" w:hAnsi="Times New Roman"/>
          <w:sz w:val="24"/>
          <w:szCs w:val="24"/>
        </w:rPr>
        <w:t xml:space="preserve"> – 2016 - </w:t>
      </w:r>
      <w:hyperlink r:id="rId83" w:tgtFrame="doilink" w:history="1">
        <w:r w:rsidRPr="00037BAA">
          <w:rPr>
            <w:rFonts w:ascii="Times New Roman" w:hAnsi="Times New Roman"/>
            <w:sz w:val="24"/>
            <w:szCs w:val="24"/>
          </w:rPr>
          <w:t>doi:10.1016/j.jaci.2016.03.025</w:t>
        </w:r>
      </w:hyperlink>
    </w:p>
    <w:p w:rsidR="003E1465" w:rsidRDefault="003E1465" w:rsidP="003E1465">
      <w:pPr>
        <w:numPr>
          <w:ilvl w:val="0"/>
          <w:numId w:val="21"/>
        </w:numPr>
        <w:jc w:val="both"/>
        <w:rPr>
          <w:rFonts w:ascii="Times New Roman" w:hAnsi="Times New Roman"/>
          <w:color w:val="222222"/>
          <w:sz w:val="24"/>
          <w:szCs w:val="24"/>
        </w:rPr>
      </w:pPr>
      <w:r w:rsidRPr="007A6A70">
        <w:rPr>
          <w:rFonts w:ascii="Times New Roman" w:hAnsi="Times New Roman"/>
          <w:sz w:val="24"/>
          <w:szCs w:val="24"/>
        </w:rPr>
        <w:t>Michael R. Edwards ,  James D. Porter ,  Musa Khaitov ,  Sergei M</w:t>
      </w:r>
      <w:r>
        <w:rPr>
          <w:rFonts w:ascii="Times New Roman" w:hAnsi="Times New Roman"/>
          <w:sz w:val="24"/>
          <w:szCs w:val="24"/>
        </w:rPr>
        <w:t>oshkovski ,  Lyn Jones , </w:t>
      </w:r>
      <w:r w:rsidRPr="007A6A70">
        <w:rPr>
          <w:rFonts w:ascii="Times New Roman" w:hAnsi="Times New Roman"/>
          <w:sz w:val="24"/>
          <w:szCs w:val="24"/>
        </w:rPr>
        <w:t xml:space="preserve"> Lee Roberts ,  Kalesh K.N. Anandamma ,  Iain Kilty ,  Ed Tate ,  Sebastian L. Johnston. </w:t>
      </w:r>
      <w:r w:rsidRPr="007A6A70">
        <w:rPr>
          <w:rFonts w:ascii="Times New Roman" w:hAnsi="Times New Roman"/>
          <w:color w:val="000000"/>
          <w:sz w:val="24"/>
          <w:szCs w:val="24"/>
        </w:rPr>
        <w:t xml:space="preserve">Azithromycin Augments RV-Induced Type I And Type III Interferon Production Via Interaction With MAVS – 2016 – ATSJournals. Doi: </w:t>
      </w:r>
      <w:hyperlink r:id="rId84" w:history="1">
        <w:r w:rsidRPr="007A6A70">
          <w:rPr>
            <w:rStyle w:val="a9"/>
            <w:rFonts w:ascii="Times New Roman" w:hAnsi="Times New Roman"/>
            <w:color w:val="auto"/>
            <w:sz w:val="24"/>
            <w:szCs w:val="24"/>
            <w:u w:val="none"/>
            <w:shd w:val="clear" w:color="auto" w:fill="FFFFFF"/>
          </w:rPr>
          <w:t>10.1164/ajrccm-conference.2016.193.1_MeetingAbstracts.A6421</w:t>
        </w:r>
      </w:hyperlink>
    </w:p>
    <w:p w:rsidR="003E1465" w:rsidRPr="003D31A6" w:rsidRDefault="003E1465" w:rsidP="003E1465">
      <w:pPr>
        <w:numPr>
          <w:ilvl w:val="0"/>
          <w:numId w:val="21"/>
        </w:numPr>
        <w:jc w:val="both"/>
        <w:rPr>
          <w:rFonts w:ascii="Times New Roman" w:hAnsi="Times New Roman"/>
          <w:color w:val="222222"/>
          <w:sz w:val="24"/>
          <w:szCs w:val="24"/>
        </w:rPr>
      </w:pPr>
      <w:r w:rsidRPr="003D31A6">
        <w:rPr>
          <w:rFonts w:ascii="Times New Roman" w:hAnsi="Times New Roman"/>
          <w:sz w:val="24"/>
          <w:szCs w:val="24"/>
        </w:rPr>
        <w:t>J. Bousquet</w:t>
      </w:r>
      <w:r w:rsidRPr="00332601">
        <w:rPr>
          <w:rFonts w:ascii="Times New Roman" w:hAnsi="Times New Roman"/>
          <w:sz w:val="24"/>
          <w:szCs w:val="24"/>
        </w:rPr>
        <w:t xml:space="preserve">,  </w:t>
      </w:r>
      <w:r w:rsidRPr="003D31A6">
        <w:rPr>
          <w:rFonts w:ascii="Times New Roman" w:hAnsi="Times New Roman"/>
          <w:sz w:val="24"/>
          <w:szCs w:val="24"/>
        </w:rPr>
        <w:t>J. Farrell</w:t>
      </w:r>
      <w:r w:rsidRPr="00332601">
        <w:rPr>
          <w:rFonts w:ascii="Times New Roman" w:hAnsi="Times New Roman"/>
          <w:sz w:val="24"/>
          <w:szCs w:val="24"/>
        </w:rPr>
        <w:t xml:space="preserve">,  </w:t>
      </w:r>
      <w:r w:rsidRPr="003D31A6">
        <w:rPr>
          <w:rFonts w:ascii="Times New Roman" w:hAnsi="Times New Roman"/>
          <w:sz w:val="24"/>
          <w:szCs w:val="24"/>
        </w:rPr>
        <w:t>G. Crooks</w:t>
      </w:r>
      <w:r w:rsidRPr="00332601">
        <w:rPr>
          <w:rFonts w:ascii="Times New Roman" w:hAnsi="Times New Roman"/>
          <w:sz w:val="24"/>
          <w:szCs w:val="24"/>
        </w:rPr>
        <w:t>,</w:t>
      </w:r>
      <w:r w:rsidRPr="003D31A6">
        <w:rPr>
          <w:rFonts w:ascii="Times New Roman" w:hAnsi="Times New Roman"/>
          <w:sz w:val="24"/>
          <w:szCs w:val="24"/>
        </w:rPr>
        <w:t xml:space="preserve"> P. Hellings</w:t>
      </w:r>
      <w:r w:rsidRPr="00332601">
        <w:rPr>
          <w:rFonts w:ascii="Times New Roman" w:hAnsi="Times New Roman"/>
          <w:sz w:val="24"/>
          <w:szCs w:val="24"/>
        </w:rPr>
        <w:t>,</w:t>
      </w:r>
      <w:r w:rsidRPr="003D31A6">
        <w:rPr>
          <w:rFonts w:ascii="Times New Roman" w:hAnsi="Times New Roman"/>
          <w:sz w:val="24"/>
          <w:szCs w:val="24"/>
        </w:rPr>
        <w:t xml:space="preserve"> E. H. Bel</w:t>
      </w:r>
      <w:r w:rsidRPr="00332601">
        <w:rPr>
          <w:rFonts w:ascii="Times New Roman" w:hAnsi="Times New Roman"/>
          <w:sz w:val="24"/>
          <w:szCs w:val="24"/>
        </w:rPr>
        <w:t>,</w:t>
      </w:r>
      <w:r w:rsidRPr="003D31A6">
        <w:rPr>
          <w:rFonts w:ascii="Times New Roman" w:hAnsi="Times New Roman"/>
          <w:sz w:val="24"/>
          <w:szCs w:val="24"/>
        </w:rPr>
        <w:t xml:space="preserve"> M. Bewick</w:t>
      </w:r>
      <w:r w:rsidRPr="00332601">
        <w:rPr>
          <w:rFonts w:ascii="Times New Roman" w:hAnsi="Times New Roman"/>
          <w:sz w:val="24"/>
          <w:szCs w:val="24"/>
        </w:rPr>
        <w:t>,</w:t>
      </w:r>
      <w:r w:rsidRPr="003D31A6">
        <w:rPr>
          <w:rFonts w:ascii="Times New Roman" w:hAnsi="Times New Roman"/>
          <w:sz w:val="24"/>
          <w:szCs w:val="24"/>
        </w:rPr>
        <w:t xml:space="preserve"> N. H. Chavannes</w:t>
      </w:r>
      <w:r w:rsidRPr="00332601">
        <w:rPr>
          <w:rFonts w:ascii="Times New Roman" w:hAnsi="Times New Roman"/>
          <w:sz w:val="24"/>
          <w:szCs w:val="24"/>
        </w:rPr>
        <w:t>,</w:t>
      </w:r>
      <w:r w:rsidRPr="003D31A6">
        <w:rPr>
          <w:rFonts w:ascii="Times New Roman" w:hAnsi="Times New Roman"/>
          <w:sz w:val="24"/>
          <w:szCs w:val="24"/>
        </w:rPr>
        <w:t xml:space="preserve"> J. Correia de Sousa</w:t>
      </w:r>
      <w:r w:rsidRPr="00332601">
        <w:rPr>
          <w:rFonts w:ascii="Times New Roman" w:hAnsi="Times New Roman"/>
          <w:sz w:val="24"/>
          <w:szCs w:val="24"/>
        </w:rPr>
        <w:t>,</w:t>
      </w:r>
      <w:r w:rsidRPr="003D31A6">
        <w:rPr>
          <w:rFonts w:ascii="Times New Roman" w:hAnsi="Times New Roman"/>
          <w:sz w:val="24"/>
          <w:szCs w:val="24"/>
        </w:rPr>
        <w:t xml:space="preserve"> A. A. Cruz</w:t>
      </w:r>
      <w:r w:rsidRPr="00332601">
        <w:rPr>
          <w:rFonts w:ascii="Times New Roman" w:hAnsi="Times New Roman"/>
          <w:sz w:val="24"/>
          <w:szCs w:val="24"/>
        </w:rPr>
        <w:t>,</w:t>
      </w:r>
      <w:r w:rsidRPr="003D31A6">
        <w:rPr>
          <w:rFonts w:ascii="Times New Roman" w:hAnsi="Times New Roman"/>
          <w:sz w:val="24"/>
          <w:szCs w:val="24"/>
        </w:rPr>
        <w:t xml:space="preserve"> T. Haahtela</w:t>
      </w:r>
      <w:r w:rsidRPr="00332601">
        <w:rPr>
          <w:rFonts w:ascii="Times New Roman" w:hAnsi="Times New Roman"/>
          <w:sz w:val="24"/>
          <w:szCs w:val="24"/>
        </w:rPr>
        <w:t>,</w:t>
      </w:r>
      <w:r w:rsidRPr="003D31A6">
        <w:rPr>
          <w:rFonts w:ascii="Times New Roman" w:hAnsi="Times New Roman"/>
          <w:sz w:val="24"/>
          <w:szCs w:val="24"/>
        </w:rPr>
        <w:t xml:space="preserve"> G. Joos</w:t>
      </w:r>
      <w:r w:rsidRPr="00332601">
        <w:rPr>
          <w:rFonts w:ascii="Times New Roman" w:hAnsi="Times New Roman"/>
          <w:sz w:val="24"/>
          <w:szCs w:val="24"/>
        </w:rPr>
        <w:t>,</w:t>
      </w:r>
      <w:r w:rsidRPr="003D31A6">
        <w:rPr>
          <w:rFonts w:ascii="Times New Roman" w:hAnsi="Times New Roman"/>
          <w:sz w:val="24"/>
          <w:szCs w:val="24"/>
        </w:rPr>
        <w:t xml:space="preserve"> N. Khaltaev</w:t>
      </w:r>
      <w:r w:rsidRPr="00332601">
        <w:rPr>
          <w:rFonts w:ascii="Times New Roman" w:hAnsi="Times New Roman"/>
          <w:sz w:val="24"/>
          <w:szCs w:val="24"/>
        </w:rPr>
        <w:t>,</w:t>
      </w:r>
      <w:r w:rsidRPr="003D31A6">
        <w:rPr>
          <w:rFonts w:ascii="Times New Roman" w:hAnsi="Times New Roman"/>
          <w:sz w:val="24"/>
          <w:szCs w:val="24"/>
        </w:rPr>
        <w:t xml:space="preserve"> J. Malva</w:t>
      </w:r>
      <w:r w:rsidRPr="00332601">
        <w:rPr>
          <w:rFonts w:ascii="Times New Roman" w:hAnsi="Times New Roman"/>
          <w:sz w:val="24"/>
          <w:szCs w:val="24"/>
        </w:rPr>
        <w:t>,</w:t>
      </w:r>
      <w:r w:rsidRPr="003D31A6">
        <w:rPr>
          <w:rFonts w:ascii="Times New Roman" w:hAnsi="Times New Roman"/>
          <w:sz w:val="24"/>
          <w:szCs w:val="24"/>
        </w:rPr>
        <w:t xml:space="preserve"> A. Muraro</w:t>
      </w:r>
      <w:r w:rsidRPr="00332601">
        <w:rPr>
          <w:rFonts w:ascii="Times New Roman" w:hAnsi="Times New Roman"/>
          <w:sz w:val="24"/>
          <w:szCs w:val="24"/>
        </w:rPr>
        <w:t>,</w:t>
      </w:r>
      <w:r w:rsidRPr="003D31A6">
        <w:rPr>
          <w:rFonts w:ascii="Times New Roman" w:hAnsi="Times New Roman"/>
          <w:sz w:val="24"/>
          <w:szCs w:val="24"/>
        </w:rPr>
        <w:t xml:space="preserve"> M. Nogues</w:t>
      </w:r>
      <w:r w:rsidRPr="00332601">
        <w:rPr>
          <w:rFonts w:ascii="Times New Roman" w:hAnsi="Times New Roman"/>
          <w:sz w:val="24"/>
          <w:szCs w:val="24"/>
        </w:rPr>
        <w:t xml:space="preserve">,  </w:t>
      </w:r>
      <w:r w:rsidRPr="003D31A6">
        <w:rPr>
          <w:rFonts w:ascii="Times New Roman" w:hAnsi="Times New Roman"/>
          <w:sz w:val="24"/>
          <w:szCs w:val="24"/>
        </w:rPr>
        <w:t>S. Palkonen</w:t>
      </w:r>
      <w:r w:rsidRPr="00332601">
        <w:rPr>
          <w:rFonts w:ascii="Times New Roman" w:hAnsi="Times New Roman"/>
          <w:sz w:val="24"/>
          <w:szCs w:val="24"/>
        </w:rPr>
        <w:t>,</w:t>
      </w:r>
      <w:r w:rsidRPr="003D31A6">
        <w:rPr>
          <w:rFonts w:ascii="Times New Roman" w:hAnsi="Times New Roman"/>
          <w:sz w:val="24"/>
          <w:szCs w:val="24"/>
        </w:rPr>
        <w:t xml:space="preserve"> S. Pedersen</w:t>
      </w:r>
      <w:r w:rsidRPr="00332601">
        <w:rPr>
          <w:rFonts w:ascii="Times New Roman" w:hAnsi="Times New Roman"/>
          <w:sz w:val="24"/>
          <w:szCs w:val="24"/>
        </w:rPr>
        <w:t>,</w:t>
      </w:r>
      <w:r w:rsidRPr="003D31A6">
        <w:rPr>
          <w:rFonts w:ascii="Times New Roman" w:hAnsi="Times New Roman"/>
          <w:sz w:val="24"/>
          <w:szCs w:val="24"/>
        </w:rPr>
        <w:t xml:space="preserve"> C. Robalo-Cordeiro</w:t>
      </w:r>
      <w:r w:rsidRPr="00332601">
        <w:rPr>
          <w:rFonts w:ascii="Times New Roman" w:hAnsi="Times New Roman"/>
          <w:sz w:val="24"/>
          <w:szCs w:val="24"/>
        </w:rPr>
        <w:t>,</w:t>
      </w:r>
      <w:r w:rsidRPr="003D31A6">
        <w:rPr>
          <w:rFonts w:ascii="Times New Roman" w:hAnsi="Times New Roman"/>
          <w:sz w:val="24"/>
          <w:szCs w:val="24"/>
        </w:rPr>
        <w:t xml:space="preserve"> B. Samolinski</w:t>
      </w:r>
      <w:r w:rsidRPr="00332601">
        <w:rPr>
          <w:rFonts w:ascii="Times New Roman" w:hAnsi="Times New Roman"/>
          <w:sz w:val="24"/>
          <w:szCs w:val="24"/>
        </w:rPr>
        <w:t>,</w:t>
      </w:r>
      <w:r w:rsidRPr="003D31A6">
        <w:rPr>
          <w:rFonts w:ascii="Times New Roman" w:hAnsi="Times New Roman"/>
          <w:sz w:val="24"/>
          <w:szCs w:val="24"/>
        </w:rPr>
        <w:t xml:space="preserve"> T. Strandberg</w:t>
      </w:r>
      <w:r w:rsidRPr="00332601">
        <w:rPr>
          <w:rFonts w:ascii="Times New Roman" w:hAnsi="Times New Roman"/>
          <w:sz w:val="24"/>
          <w:szCs w:val="24"/>
        </w:rPr>
        <w:t>,</w:t>
      </w:r>
      <w:r w:rsidRPr="003D31A6">
        <w:rPr>
          <w:rFonts w:ascii="Times New Roman" w:hAnsi="Times New Roman"/>
          <w:sz w:val="24"/>
          <w:szCs w:val="24"/>
        </w:rPr>
        <w:t xml:space="preserve"> A. Valiulis</w:t>
      </w:r>
      <w:r w:rsidRPr="00332601">
        <w:rPr>
          <w:rFonts w:ascii="Times New Roman" w:hAnsi="Times New Roman"/>
          <w:sz w:val="24"/>
          <w:szCs w:val="24"/>
        </w:rPr>
        <w:t>,</w:t>
      </w:r>
      <w:r w:rsidRPr="003D31A6">
        <w:rPr>
          <w:rFonts w:ascii="Times New Roman" w:hAnsi="Times New Roman"/>
          <w:sz w:val="24"/>
          <w:szCs w:val="24"/>
        </w:rPr>
        <w:t xml:space="preserve"> A. Yorgancioglu</w:t>
      </w:r>
      <w:r w:rsidRPr="00332601">
        <w:rPr>
          <w:rFonts w:ascii="Times New Roman" w:hAnsi="Times New Roman"/>
          <w:sz w:val="24"/>
          <w:szCs w:val="24"/>
        </w:rPr>
        <w:t>,</w:t>
      </w:r>
      <w:r w:rsidRPr="003D31A6">
        <w:rPr>
          <w:rFonts w:ascii="Times New Roman" w:hAnsi="Times New Roman"/>
          <w:sz w:val="24"/>
          <w:szCs w:val="24"/>
        </w:rPr>
        <w:t xml:space="preserve"> T. Zuberbier</w:t>
      </w:r>
      <w:r w:rsidRPr="00332601">
        <w:rPr>
          <w:rFonts w:ascii="Times New Roman" w:hAnsi="Times New Roman"/>
          <w:sz w:val="24"/>
          <w:szCs w:val="24"/>
        </w:rPr>
        <w:t>,</w:t>
      </w:r>
      <w:r w:rsidRPr="003D31A6">
        <w:rPr>
          <w:rFonts w:ascii="Times New Roman" w:hAnsi="Times New Roman"/>
          <w:sz w:val="24"/>
          <w:szCs w:val="24"/>
        </w:rPr>
        <w:t xml:space="preserve"> A. Bedbrook</w:t>
      </w:r>
      <w:r w:rsidRPr="00332601">
        <w:rPr>
          <w:rFonts w:ascii="Times New Roman" w:hAnsi="Times New Roman"/>
          <w:sz w:val="24"/>
          <w:szCs w:val="24"/>
        </w:rPr>
        <w:t>,</w:t>
      </w:r>
      <w:r w:rsidRPr="003D31A6">
        <w:rPr>
          <w:rFonts w:ascii="Times New Roman" w:hAnsi="Times New Roman"/>
          <w:sz w:val="24"/>
          <w:szCs w:val="24"/>
        </w:rPr>
        <w:t xml:space="preserve"> W. Aberer</w:t>
      </w:r>
      <w:r w:rsidRPr="00332601">
        <w:rPr>
          <w:rFonts w:ascii="Times New Roman" w:hAnsi="Times New Roman"/>
          <w:sz w:val="24"/>
          <w:szCs w:val="24"/>
        </w:rPr>
        <w:t>,</w:t>
      </w:r>
      <w:r w:rsidRPr="003D31A6">
        <w:rPr>
          <w:rFonts w:ascii="Times New Roman" w:hAnsi="Times New Roman"/>
          <w:sz w:val="24"/>
          <w:szCs w:val="24"/>
        </w:rPr>
        <w:t xml:space="preserve"> M. Adachi</w:t>
      </w:r>
      <w:r>
        <w:rPr>
          <w:rFonts w:ascii="Times New Roman" w:hAnsi="Times New Roman"/>
          <w:sz w:val="24"/>
          <w:szCs w:val="24"/>
        </w:rPr>
        <w:t>, M. Khaitov</w:t>
      </w:r>
      <w:r w:rsidRPr="003D31A6">
        <w:rPr>
          <w:rFonts w:ascii="Times New Roman" w:hAnsi="Times New Roman"/>
          <w:sz w:val="24"/>
          <w:szCs w:val="24"/>
        </w:rPr>
        <w:t>. Scaling up strategies of the chronic respiratory disease programme of the European Innovation Partnership on Active and Healthy Ageing (Action Plan B3: Area 5)</w:t>
      </w:r>
      <w:r>
        <w:rPr>
          <w:rFonts w:ascii="Times New Roman" w:hAnsi="Times New Roman"/>
          <w:color w:val="222222"/>
          <w:sz w:val="24"/>
          <w:szCs w:val="24"/>
        </w:rPr>
        <w:t xml:space="preserve"> </w:t>
      </w:r>
      <w:r>
        <w:rPr>
          <w:rFonts w:ascii="Times New Roman" w:hAnsi="Times New Roman"/>
          <w:color w:val="222222"/>
          <w:sz w:val="24"/>
          <w:szCs w:val="24"/>
        </w:rPr>
        <w:lastRenderedPageBreak/>
        <w:t>–July,  2016 – Clinical and Translational Allergy, 6:29. Doi:</w:t>
      </w:r>
      <w:r w:rsidRPr="003D31A6">
        <w:rPr>
          <w:rFonts w:ascii="Times New Roman" w:hAnsi="Times New Roman"/>
          <w:color w:val="222222"/>
          <w:sz w:val="24"/>
          <w:szCs w:val="24"/>
        </w:rPr>
        <w:t xml:space="preserve"> 10.1186/s13601-016-0116-9</w:t>
      </w:r>
    </w:p>
    <w:p w:rsidR="003E1465" w:rsidRPr="007A6A70" w:rsidRDefault="003E1465" w:rsidP="003E1465">
      <w:pPr>
        <w:numPr>
          <w:ilvl w:val="0"/>
          <w:numId w:val="21"/>
        </w:numPr>
        <w:jc w:val="both"/>
        <w:rPr>
          <w:rFonts w:ascii="Times New Roman" w:hAnsi="Times New Roman"/>
          <w:sz w:val="24"/>
          <w:szCs w:val="24"/>
        </w:rPr>
      </w:pPr>
      <w:r w:rsidRPr="007A6A70">
        <w:rPr>
          <w:rFonts w:ascii="Times New Roman" w:hAnsi="Times New Roman"/>
          <w:sz w:val="24"/>
          <w:szCs w:val="24"/>
        </w:rPr>
        <w:t>Jean Bousquet, M. Bewick, A. Cano, P. Eklund, G. Fico, N. Goswami, N. A. Guldemond, D. Henderson, M. J. Hinkema, G. Liotta, A. Mair, W. Molloy, A. Monaco, I. Monsonis-Paya, A. Nizinska, H. Papadopoulos, A. Pavlickova, S. Pecorelli, A. Prados-Torres, R. E. Roller-Wirnsberger, D. Somekh, C. Vera-Muñoz, F. Visser, J. Farrell, J. Malva</w:t>
      </w:r>
      <w:r>
        <w:rPr>
          <w:rFonts w:ascii="Times New Roman" w:hAnsi="Times New Roman"/>
          <w:sz w:val="24"/>
          <w:szCs w:val="24"/>
        </w:rPr>
        <w:t xml:space="preserve">, M.R. Khaitov. </w:t>
      </w:r>
      <w:r w:rsidRPr="007A6A70">
        <w:rPr>
          <w:rFonts w:ascii="Times New Roman" w:hAnsi="Times New Roman"/>
          <w:sz w:val="24"/>
          <w:szCs w:val="24"/>
        </w:rPr>
        <w:t>Building bridges for innovation in ageing: Synergies between Action Groups of the EIP on AHA</w:t>
      </w:r>
      <w:r>
        <w:rPr>
          <w:rFonts w:ascii="Times New Roman" w:hAnsi="Times New Roman"/>
          <w:sz w:val="24"/>
          <w:szCs w:val="24"/>
        </w:rPr>
        <w:t xml:space="preserve"> – 2016 – The Journal of nutrition, health &amp; aging. D</w:t>
      </w:r>
      <w:r w:rsidRPr="007A6A70">
        <w:rPr>
          <w:rFonts w:ascii="Times New Roman" w:hAnsi="Times New Roman"/>
          <w:sz w:val="24"/>
          <w:szCs w:val="24"/>
        </w:rPr>
        <w:t>oi:10.1007/s12603-016-0803-1</w:t>
      </w:r>
    </w:p>
    <w:p w:rsidR="003E1465" w:rsidRPr="00FB350A" w:rsidRDefault="003E1465" w:rsidP="003E1465">
      <w:pPr>
        <w:rPr>
          <w:rFonts w:ascii="Times New Roman" w:hAnsi="Times New Roman"/>
          <w:b/>
          <w:sz w:val="24"/>
          <w:szCs w:val="24"/>
        </w:rPr>
      </w:pPr>
    </w:p>
    <w:p w:rsidR="003E1465" w:rsidRPr="00FB350A" w:rsidRDefault="003E1465" w:rsidP="003E1465">
      <w:pPr>
        <w:rPr>
          <w:rFonts w:ascii="Times New Roman" w:hAnsi="Times New Roman"/>
          <w:b/>
          <w:sz w:val="24"/>
          <w:szCs w:val="24"/>
        </w:rPr>
      </w:pPr>
      <w:r w:rsidRPr="00FB350A">
        <w:rPr>
          <w:rFonts w:ascii="Times New Roman" w:hAnsi="Times New Roman"/>
          <w:b/>
          <w:sz w:val="24"/>
          <w:szCs w:val="24"/>
          <w:lang w:val="ru-RU"/>
        </w:rPr>
        <w:t>Дополнительные</w:t>
      </w:r>
      <w:r w:rsidRPr="00FB350A">
        <w:rPr>
          <w:rFonts w:ascii="Times New Roman" w:hAnsi="Times New Roman"/>
          <w:b/>
          <w:sz w:val="24"/>
          <w:szCs w:val="24"/>
        </w:rPr>
        <w:t xml:space="preserve"> </w:t>
      </w:r>
      <w:r w:rsidRPr="00FB350A">
        <w:rPr>
          <w:rFonts w:ascii="Times New Roman" w:hAnsi="Times New Roman"/>
          <w:b/>
          <w:sz w:val="24"/>
          <w:szCs w:val="24"/>
          <w:lang w:val="ru-RU"/>
        </w:rPr>
        <w:t>публикации</w:t>
      </w:r>
      <w:r w:rsidRPr="00FB350A">
        <w:rPr>
          <w:rFonts w:ascii="Times New Roman" w:hAnsi="Times New Roman"/>
          <w:b/>
          <w:sz w:val="24"/>
          <w:szCs w:val="24"/>
        </w:rPr>
        <w:t>:</w:t>
      </w:r>
    </w:p>
    <w:p w:rsidR="003E1465" w:rsidRDefault="003E1465" w:rsidP="003E1465">
      <w:pPr>
        <w:pStyle w:val="af2"/>
        <w:numPr>
          <w:ilvl w:val="0"/>
          <w:numId w:val="39"/>
        </w:numPr>
        <w:ind w:left="426" w:hanging="426"/>
        <w:jc w:val="both"/>
        <w:rPr>
          <w:rFonts w:ascii="Times New Roman" w:hAnsi="Times New Roman"/>
          <w:sz w:val="24"/>
          <w:szCs w:val="24"/>
        </w:rPr>
      </w:pPr>
      <w:r w:rsidRPr="00037BAA">
        <w:rPr>
          <w:rFonts w:ascii="Times New Roman" w:hAnsi="Times New Roman"/>
          <w:sz w:val="24"/>
          <w:szCs w:val="24"/>
        </w:rPr>
        <w:t>M. Boldyreva, A.Zilov, D.Rakhimova, E.Groudakova, A.Boukina, I.Gouskova, D.Trofimov, R.Rouzybakiev, M.Khaitov, L.Alexeev. Distribution of the HLA DRB1, DQA1 and DQB1 gene specificities in Uzbek population //13th European Histocompatibility Conference, Abstracts, 13-17 April 1999 Crete, Greece. - P.32.</w:t>
      </w:r>
    </w:p>
    <w:p w:rsidR="003E1465" w:rsidRDefault="003E1465" w:rsidP="003E1465">
      <w:pPr>
        <w:pStyle w:val="af2"/>
        <w:numPr>
          <w:ilvl w:val="0"/>
          <w:numId w:val="39"/>
        </w:numPr>
        <w:ind w:left="426" w:hanging="426"/>
        <w:jc w:val="both"/>
        <w:rPr>
          <w:rFonts w:ascii="Times New Roman" w:hAnsi="Times New Roman"/>
          <w:sz w:val="24"/>
          <w:szCs w:val="24"/>
        </w:rPr>
      </w:pPr>
      <w:r w:rsidRPr="00037BAA">
        <w:rPr>
          <w:rFonts w:ascii="Times New Roman" w:hAnsi="Times New Roman"/>
          <w:sz w:val="24"/>
          <w:szCs w:val="24"/>
        </w:rPr>
        <w:t xml:space="preserve">M. Khaitov, D. Trofimov, T. Petrova, K. Yakovleva, L. Alexeev. Investigation of respiratory virus role in asthma development. Allergy, 2001, suppl.68, v.56, p. 158. </w:t>
      </w:r>
    </w:p>
    <w:p w:rsidR="003E1465" w:rsidRPr="00037BAA" w:rsidRDefault="003E1465" w:rsidP="003E1465">
      <w:pPr>
        <w:pStyle w:val="af2"/>
        <w:numPr>
          <w:ilvl w:val="0"/>
          <w:numId w:val="39"/>
        </w:numPr>
        <w:ind w:left="426" w:hanging="426"/>
        <w:jc w:val="both"/>
        <w:rPr>
          <w:rFonts w:ascii="Times New Roman" w:hAnsi="Times New Roman"/>
          <w:sz w:val="24"/>
          <w:szCs w:val="24"/>
        </w:rPr>
      </w:pPr>
      <w:r w:rsidRPr="00037BAA">
        <w:rPr>
          <w:rFonts w:ascii="Times New Roman" w:hAnsi="Times New Roman"/>
          <w:sz w:val="24"/>
          <w:szCs w:val="24"/>
        </w:rPr>
        <w:t xml:space="preserve">M. Khaitov. Investigation of the role of respiratory syncitial virus in aetiology and pathogenesis of bronchial asthma. “Fundamental Science and Progress of Clinical Medicine”. Proceedings of Second Russian Conference of Young Scientists with International Participation (24-28 April, 2001, Moscow). 2001, v.1, p.179 (In Russian).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M. Khaitov, L. Alexeev, D. Trofimov, M. Boldyreva, T. Petrova, K. Yakovleva. Molecular diagnostics of viral infections in bronchial asthma. Report №2. Respiratory viruses influence on outbreaks of bronchial asthma. Aspects of MHC-associated susceptibility to virus-induced bronchial asthma. Allergy, Asthma and Clinical Immunology J, 2002, v. 6, p.17-21 (In Russian).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Trofimov D.U., Petrova T.V., Yakovleva K.P., Alexeev L.P. Investigation of respiratory viruses role in asthma development. The Proceedings of EAACI 2002 Congress, Naples, 2002, chapter 58.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M. Khaitov. Acute respiratory viral infections and bronchial asthma. Cellular and molecular aspects of the problem. Journal of Microbiology, Epidemiology and Immunobiology. 2002, v. 4, p. 84-93 (In Russian).</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M. Khaitov, L. Alexeev, D. Trofimov, M. Boldyreva, T. Petrova, K. Yakovleva. Development of new approaches to genetic prediction of virus-induced asthma. Proceedings of Fifth Congress “Modern Problems of Allergology, Immunology and Immunepharmacology” (12-14 November 2002, Moscow), v.2, p. 201 (In Russian).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Trofimov D.U., Petrova T.V. Investigation of the role of respiratory viruses in the development of asthma. Allergy, 2002, vol.57, suppl.73, </w:t>
      </w:r>
      <w:r w:rsidRPr="00FB350A">
        <w:rPr>
          <w:rFonts w:ascii="Times New Roman" w:hAnsi="Times New Roman"/>
          <w:sz w:val="24"/>
          <w:szCs w:val="24"/>
          <w:lang w:val="ru-RU"/>
        </w:rPr>
        <w:t>р</w:t>
      </w:r>
      <w:r w:rsidRPr="00FB350A">
        <w:rPr>
          <w:rFonts w:ascii="Times New Roman" w:hAnsi="Times New Roman"/>
          <w:sz w:val="24"/>
          <w:szCs w:val="24"/>
        </w:rPr>
        <w:t xml:space="preserve">.296.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M. Khaitov, D. Trofimov, T. Petrova, K. Yakovleva, M. Boldyreva, N. Ilina, M. Yartcev, L. Alexeev. Evaluation of respiratory virus role in aetiology and pathogenesis of bronchial asthma. Immunology (In Russian). 2003, v. 2, p. 96-100.</w:t>
      </w:r>
      <w:r w:rsidRPr="00FB350A">
        <w:rPr>
          <w:rFonts w:ascii="Times New Roman" w:hAnsi="Times New Roman"/>
          <w:sz w:val="24"/>
          <w:szCs w:val="24"/>
          <w:lang w:val="ru-RU"/>
        </w:rPr>
        <w:t xml:space="preserve">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Trofimov D.U., Petrova T.V., Yakovleva K.P., Alexeev L.P. Virus-induced bronchial asthma and HLA markers of susceptibility, Allergy, 2003 vol.58, suppl.74, p.116.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Alexeev L.P.,Trofimov D.U., Boldyreva M.N., Petrova T.V., Yakovleva K.P. HLA-associated markers of susceptibility to virus-induced bronchial asthma. Immunol letters 2003, v.87, N.1-3, p.56.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Trofimov D.U., Petrova T.V., Yakovleva K.P., Alexeev L.P. Respiratory viruses and bronchial asthma, HLA-associated markers of susceptibility. Journal of World Allergy Organization, 2003, suppl.1, p.23.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Tikhonova OV*, Zgoda VG*, Govorun VM*, Ulyanova LI, Toptygin AU, Alexeev LP, Archakov AI*, Khaitov RM.  Proteomics Analysis of Human Immune Cells. Report 1. Proteomics Analysis of Stimulated Human T-lymphocytes. Immunologiya (In Russian). 2003, v.24, p. 276-281.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Trofimov D.U., Petrova T.V., Yakovleva K.P., Ilina N.I., Yartsev M.N., Boldyreva M.N., Alexeev L.P. Investigation of respiratory viruses role in asthma </w:t>
      </w:r>
      <w:r w:rsidRPr="00FB350A">
        <w:rPr>
          <w:rFonts w:ascii="Times New Roman" w:hAnsi="Times New Roman"/>
          <w:sz w:val="24"/>
          <w:szCs w:val="24"/>
        </w:rPr>
        <w:lastRenderedPageBreak/>
        <w:t>development. Clinical Immunology and Allergy in Medicine. JGC Editions, 2003, p. 403-409.</w:t>
      </w:r>
      <w:r w:rsidRPr="00FB350A">
        <w:rPr>
          <w:rFonts w:ascii="Times New Roman" w:hAnsi="Times New Roman"/>
          <w:sz w:val="24"/>
          <w:szCs w:val="24"/>
          <w:lang w:val="ru-RU"/>
        </w:rPr>
        <w:t xml:space="preserve">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The role of respiratory viruses in pathogenesis of bronchial asthma. Immunologya(in Russian )2003, v.24, p.58-65.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Kuznetsov M.R., Khaitov M.R., Turkin P.U., Moskalenko E.P., Ilinskaya A.N., Pinegin B.V. Evaluation of humoral and cellular immunity in patients with stenosis of vascular anastomosis after surgical interventions on pelvis and lower extremity arterias. Allergy, Asthma and Clinical Immunology, in Russian. 2003, №12, p.9-14</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M.R., Alexeev L.P., Trofimov D.U., Boldyreva M.N., Petrova T.V., Yakovleva K.P., Yarcev M.N., Zverev V.V., Kiselev O.I., Gervazieva V.B., Semenov B.F. Development of PCR-diagnostic system for detection of respiratory syncitial virus. Physiology and Pathology of Immune System (in Russian). 2004, v. 2, p.85-91.</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M.R., Trofimov D.U., Boldyreva M.N., Petrova T.V., Yakovleva K.P., Yartsev M.N., Ilina N.I.</w:t>
      </w:r>
      <w:r w:rsidRPr="00FB350A">
        <w:rPr>
          <w:rFonts w:ascii="Times New Roman" w:hAnsi="Times New Roman"/>
          <w:sz w:val="24"/>
          <w:szCs w:val="24"/>
          <w:lang w:val="ru-RU"/>
        </w:rPr>
        <w:t>Хаитов</w:t>
      </w:r>
      <w:r w:rsidRPr="00FB350A">
        <w:rPr>
          <w:rFonts w:ascii="Times New Roman" w:hAnsi="Times New Roman"/>
          <w:sz w:val="24"/>
          <w:szCs w:val="24"/>
        </w:rPr>
        <w:t xml:space="preserve"> </w:t>
      </w:r>
      <w:r w:rsidRPr="00FB350A">
        <w:rPr>
          <w:rFonts w:ascii="Times New Roman" w:hAnsi="Times New Roman"/>
          <w:sz w:val="24"/>
          <w:szCs w:val="24"/>
          <w:lang w:val="ru-RU"/>
        </w:rPr>
        <w:t>М</w:t>
      </w:r>
      <w:r w:rsidRPr="00FB350A">
        <w:rPr>
          <w:rFonts w:ascii="Times New Roman" w:hAnsi="Times New Roman"/>
          <w:sz w:val="24"/>
          <w:szCs w:val="24"/>
        </w:rPr>
        <w:t>.</w:t>
      </w:r>
      <w:r w:rsidRPr="00FB350A">
        <w:rPr>
          <w:rFonts w:ascii="Times New Roman" w:hAnsi="Times New Roman"/>
          <w:sz w:val="24"/>
          <w:szCs w:val="24"/>
          <w:lang w:val="ru-RU"/>
        </w:rPr>
        <w:t>Р</w:t>
      </w:r>
      <w:r w:rsidRPr="00FB350A">
        <w:rPr>
          <w:rFonts w:ascii="Times New Roman" w:hAnsi="Times New Roman"/>
          <w:sz w:val="24"/>
          <w:szCs w:val="24"/>
        </w:rPr>
        <w:t xml:space="preserve">., </w:t>
      </w:r>
      <w:r w:rsidRPr="00FB350A">
        <w:rPr>
          <w:rFonts w:ascii="Times New Roman" w:hAnsi="Times New Roman"/>
          <w:sz w:val="24"/>
          <w:szCs w:val="24"/>
          <w:lang w:val="ru-RU"/>
        </w:rPr>
        <w:t>Трофимов</w:t>
      </w:r>
      <w:r w:rsidRPr="00FB350A">
        <w:rPr>
          <w:rFonts w:ascii="Times New Roman" w:hAnsi="Times New Roman"/>
          <w:sz w:val="24"/>
          <w:szCs w:val="24"/>
        </w:rPr>
        <w:t xml:space="preserve"> </w:t>
      </w:r>
      <w:r w:rsidRPr="00FB350A">
        <w:rPr>
          <w:rFonts w:ascii="Times New Roman" w:hAnsi="Times New Roman"/>
          <w:sz w:val="24"/>
          <w:szCs w:val="24"/>
          <w:lang w:val="ru-RU"/>
        </w:rPr>
        <w:t>Д</w:t>
      </w:r>
      <w:r w:rsidRPr="00FB350A">
        <w:rPr>
          <w:rFonts w:ascii="Times New Roman" w:hAnsi="Times New Roman"/>
          <w:sz w:val="24"/>
          <w:szCs w:val="24"/>
        </w:rPr>
        <w:t>.</w:t>
      </w:r>
      <w:r w:rsidRPr="00FB350A">
        <w:rPr>
          <w:rFonts w:ascii="Times New Roman" w:hAnsi="Times New Roman"/>
          <w:sz w:val="24"/>
          <w:szCs w:val="24"/>
          <w:lang w:val="ru-RU"/>
        </w:rPr>
        <w:t>Ю</w:t>
      </w:r>
      <w:r w:rsidRPr="00FB350A">
        <w:rPr>
          <w:rFonts w:ascii="Times New Roman" w:hAnsi="Times New Roman"/>
          <w:sz w:val="24"/>
          <w:szCs w:val="24"/>
        </w:rPr>
        <w:t xml:space="preserve">., </w:t>
      </w:r>
      <w:r w:rsidRPr="00FB350A">
        <w:rPr>
          <w:rFonts w:ascii="Times New Roman" w:hAnsi="Times New Roman"/>
          <w:sz w:val="24"/>
          <w:szCs w:val="24"/>
          <w:lang w:val="ru-RU"/>
        </w:rPr>
        <w:t>Петрова</w:t>
      </w:r>
      <w:r w:rsidRPr="00FB350A">
        <w:rPr>
          <w:rFonts w:ascii="Times New Roman" w:hAnsi="Times New Roman"/>
          <w:sz w:val="24"/>
          <w:szCs w:val="24"/>
        </w:rPr>
        <w:t xml:space="preserve"> </w:t>
      </w:r>
      <w:r w:rsidRPr="00FB350A">
        <w:rPr>
          <w:rFonts w:ascii="Times New Roman" w:hAnsi="Times New Roman"/>
          <w:sz w:val="24"/>
          <w:szCs w:val="24"/>
          <w:lang w:val="ru-RU"/>
        </w:rPr>
        <w:t>Т</w:t>
      </w:r>
      <w:r w:rsidRPr="00FB350A">
        <w:rPr>
          <w:rFonts w:ascii="Times New Roman" w:hAnsi="Times New Roman"/>
          <w:sz w:val="24"/>
          <w:szCs w:val="24"/>
        </w:rPr>
        <w:t>.</w:t>
      </w:r>
      <w:r w:rsidRPr="00FB350A">
        <w:rPr>
          <w:rFonts w:ascii="Times New Roman" w:hAnsi="Times New Roman"/>
          <w:sz w:val="24"/>
          <w:szCs w:val="24"/>
          <w:lang w:val="ru-RU"/>
        </w:rPr>
        <w:t>В</w:t>
      </w:r>
      <w:r w:rsidRPr="00FB350A">
        <w:rPr>
          <w:rFonts w:ascii="Times New Roman" w:hAnsi="Times New Roman"/>
          <w:sz w:val="24"/>
          <w:szCs w:val="24"/>
        </w:rPr>
        <w:t xml:space="preserve">., </w:t>
      </w:r>
      <w:r w:rsidRPr="00FB350A">
        <w:rPr>
          <w:rFonts w:ascii="Times New Roman" w:hAnsi="Times New Roman"/>
          <w:sz w:val="24"/>
          <w:szCs w:val="24"/>
          <w:lang w:val="ru-RU"/>
        </w:rPr>
        <w:t>Яковлева</w:t>
      </w:r>
      <w:r w:rsidRPr="00FB350A">
        <w:rPr>
          <w:rFonts w:ascii="Times New Roman" w:hAnsi="Times New Roman"/>
          <w:sz w:val="24"/>
          <w:szCs w:val="24"/>
        </w:rPr>
        <w:t xml:space="preserve"> </w:t>
      </w:r>
      <w:r w:rsidRPr="00FB350A">
        <w:rPr>
          <w:rFonts w:ascii="Times New Roman" w:hAnsi="Times New Roman"/>
          <w:sz w:val="24"/>
          <w:szCs w:val="24"/>
          <w:lang w:val="ru-RU"/>
        </w:rPr>
        <w:t>К</w:t>
      </w:r>
      <w:r w:rsidRPr="00FB350A">
        <w:rPr>
          <w:rFonts w:ascii="Times New Roman" w:hAnsi="Times New Roman"/>
          <w:sz w:val="24"/>
          <w:szCs w:val="24"/>
        </w:rPr>
        <w:t>.</w:t>
      </w:r>
      <w:r w:rsidRPr="00FB350A">
        <w:rPr>
          <w:rFonts w:ascii="Times New Roman" w:hAnsi="Times New Roman"/>
          <w:sz w:val="24"/>
          <w:szCs w:val="24"/>
          <w:lang w:val="ru-RU"/>
        </w:rPr>
        <w:t>П</w:t>
      </w:r>
      <w:r w:rsidRPr="00FB350A">
        <w:rPr>
          <w:rFonts w:ascii="Times New Roman" w:hAnsi="Times New Roman"/>
          <w:sz w:val="24"/>
          <w:szCs w:val="24"/>
        </w:rPr>
        <w:t xml:space="preserve">., </w:t>
      </w:r>
      <w:r w:rsidRPr="00FB350A">
        <w:rPr>
          <w:rFonts w:ascii="Times New Roman" w:hAnsi="Times New Roman"/>
          <w:sz w:val="24"/>
          <w:szCs w:val="24"/>
          <w:lang w:val="ru-RU"/>
        </w:rPr>
        <w:t>М</w:t>
      </w:r>
      <w:r w:rsidRPr="00FB350A">
        <w:rPr>
          <w:rFonts w:ascii="Times New Roman" w:hAnsi="Times New Roman"/>
          <w:sz w:val="24"/>
          <w:szCs w:val="24"/>
        </w:rPr>
        <w:t>.</w:t>
      </w:r>
      <w:r w:rsidRPr="00FB350A">
        <w:rPr>
          <w:rFonts w:ascii="Times New Roman" w:hAnsi="Times New Roman"/>
          <w:sz w:val="24"/>
          <w:szCs w:val="24"/>
          <w:lang w:val="ru-RU"/>
        </w:rPr>
        <w:t>Н</w:t>
      </w:r>
      <w:r w:rsidRPr="00FB350A">
        <w:rPr>
          <w:rFonts w:ascii="Times New Roman" w:hAnsi="Times New Roman"/>
          <w:sz w:val="24"/>
          <w:szCs w:val="24"/>
        </w:rPr>
        <w:t>.</w:t>
      </w:r>
      <w:r w:rsidRPr="00FB350A">
        <w:rPr>
          <w:rFonts w:ascii="Times New Roman" w:hAnsi="Times New Roman"/>
          <w:sz w:val="24"/>
          <w:szCs w:val="24"/>
          <w:lang w:val="ru-RU"/>
        </w:rPr>
        <w:t>Ярцев</w:t>
      </w:r>
      <w:r w:rsidRPr="00FB350A">
        <w:rPr>
          <w:rFonts w:ascii="Times New Roman" w:hAnsi="Times New Roman"/>
          <w:sz w:val="24"/>
          <w:szCs w:val="24"/>
        </w:rPr>
        <w:t xml:space="preserve">, </w:t>
      </w:r>
      <w:r w:rsidRPr="00FB350A">
        <w:rPr>
          <w:rFonts w:ascii="Times New Roman" w:hAnsi="Times New Roman"/>
          <w:sz w:val="24"/>
          <w:szCs w:val="24"/>
          <w:lang w:val="ru-RU"/>
        </w:rPr>
        <w:t>Алексеев</w:t>
      </w:r>
      <w:r w:rsidRPr="00FB350A">
        <w:rPr>
          <w:rFonts w:ascii="Times New Roman" w:hAnsi="Times New Roman"/>
          <w:sz w:val="24"/>
          <w:szCs w:val="24"/>
        </w:rPr>
        <w:t xml:space="preserve"> </w:t>
      </w:r>
      <w:r w:rsidRPr="00FB350A">
        <w:rPr>
          <w:rFonts w:ascii="Times New Roman" w:hAnsi="Times New Roman"/>
          <w:sz w:val="24"/>
          <w:szCs w:val="24"/>
          <w:lang w:val="ru-RU"/>
        </w:rPr>
        <w:t>Л</w:t>
      </w:r>
      <w:r w:rsidRPr="00FB350A">
        <w:rPr>
          <w:rFonts w:ascii="Times New Roman" w:hAnsi="Times New Roman"/>
          <w:sz w:val="24"/>
          <w:szCs w:val="24"/>
        </w:rPr>
        <w:t>.</w:t>
      </w:r>
      <w:r w:rsidRPr="00FB350A">
        <w:rPr>
          <w:rFonts w:ascii="Times New Roman" w:hAnsi="Times New Roman"/>
          <w:sz w:val="24"/>
          <w:szCs w:val="24"/>
          <w:lang w:val="ru-RU"/>
        </w:rPr>
        <w:t>П</w:t>
      </w:r>
      <w:r w:rsidRPr="00FB350A">
        <w:rPr>
          <w:rFonts w:ascii="Times New Roman" w:hAnsi="Times New Roman"/>
          <w:sz w:val="24"/>
          <w:szCs w:val="24"/>
        </w:rPr>
        <w:t xml:space="preserve">., </w:t>
      </w:r>
      <w:r w:rsidRPr="00FB350A">
        <w:rPr>
          <w:rFonts w:ascii="Times New Roman" w:hAnsi="Times New Roman"/>
          <w:sz w:val="24"/>
          <w:szCs w:val="24"/>
          <w:lang w:val="ru-RU"/>
        </w:rPr>
        <w:t>Ильина</w:t>
      </w:r>
      <w:r w:rsidRPr="00FB350A">
        <w:rPr>
          <w:rFonts w:ascii="Times New Roman" w:hAnsi="Times New Roman"/>
          <w:sz w:val="24"/>
          <w:szCs w:val="24"/>
        </w:rPr>
        <w:t xml:space="preserve"> </w:t>
      </w:r>
      <w:r w:rsidRPr="00FB350A">
        <w:rPr>
          <w:rFonts w:ascii="Times New Roman" w:hAnsi="Times New Roman"/>
          <w:sz w:val="24"/>
          <w:szCs w:val="24"/>
          <w:lang w:val="ru-RU"/>
        </w:rPr>
        <w:t>Н</w:t>
      </w:r>
      <w:r w:rsidRPr="00FB350A">
        <w:rPr>
          <w:rFonts w:ascii="Times New Roman" w:hAnsi="Times New Roman"/>
          <w:sz w:val="24"/>
          <w:szCs w:val="24"/>
        </w:rPr>
        <w:t>.</w:t>
      </w:r>
      <w:r w:rsidRPr="00FB350A">
        <w:rPr>
          <w:rFonts w:ascii="Times New Roman" w:hAnsi="Times New Roman"/>
          <w:sz w:val="24"/>
          <w:szCs w:val="24"/>
          <w:lang w:val="ru-RU"/>
        </w:rPr>
        <w:t>И</w:t>
      </w:r>
      <w:r w:rsidRPr="00FB350A">
        <w:rPr>
          <w:rFonts w:ascii="Times New Roman" w:hAnsi="Times New Roman"/>
          <w:sz w:val="24"/>
          <w:szCs w:val="24"/>
        </w:rPr>
        <w:t xml:space="preserve">. Rhinovirus infection in children with atopic asthma. Russian Journal of Allergology, 2004, №1, p.30-36.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M. R. Khaitov, D. U. Trofimov, T. V. Petrova, K. P. Yakovleva, L. P. Alexeev. Evaluation of the role of rhinoviruses, adenoviruses, RS-viruses, PIV 1, PIV 2, PIV 3 and coronaviruses OC43 and 229E in exacerbations of asthma in children. Abstract Book XXIII EAACI Congress, 2004 Amsterdam, p. 37.</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Recombinant allergens. Strategy of development of allegro vaccines of new generation.  Russian jJournal of Allergology, 2004, №1,p.73-76.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Type 1 interferons in virus-induced asthma exacerbations. Allergology and Immunology in pediatrics(in Russian). 2005, № 6, p.166.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Akimov V.S. RNAi technology. siRNA in inhibition of replication of respiratory viruses the main ethiologic agents of bronchial asthma exacerbations. Immunology (in Russian), 2005, № 4, p. 249-255.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Litvin  L.S., Khaitov M.R. , Babakhin A.A. , Stetzenko O.N., Voronkova L.N., Ivanova A.S., Barsigjan G.G. Experimental model of  murine asthma.  Evaluation of various routs of immunization on experimental allergic response modeling. Russian Journal of Allergy. 2005,№1,p.35-42.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Litvin L.S., Babakhin A.A., Stesenko O.N., Voronova L.N., Ivanova A.S., Barsegiyan G.G.  The evaluation of various shemes of ovalbumin administration in murine bronchial asthma modeling.  J. World Allergy Organization, 2005, Suppl. 1, p. 80 (abstract).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Litvin LS, Babakhin AA, Khaitov MR. Models of experimental atopic bronchial asthma. Patol Fiziol Eksp Ter. 2006 Jul-Sep;(3):26-8.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 Laza-Stanca, V., Edwards, M., Contoli, M., Walton, R., Johnston SL. Type I and type III interferon expression in response to respiratory viruses. Abstract Book XXV EAACI Congress, 2006 Vienna, Austria, 10-14 June 2006 p.</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Litvin  L.S., Khaitov M.R. , Babakhin A.A. , Stetzenko O.N.*, Voronkova L.N., Ivanova A.S. Asthma modeling using BALB/c and (CBAxC57BL/6)F1 mice. Abstract Book XXV EAACI Congress, 2006 Vienna, Austria, 10-14 June 2006 p.203.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MR, Laza-Stantca V, Edwards MR, Johnston SL. Production of alpha-, beta-, and lambda-interferons by epithelial and mononuclear cells during acute respiratory viral infection. Zh Mikrobiol Epidemiol Immunobiol. 2006, (7):63-9</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Akimov VS, Khaitov MR, Faizuloev EB, Nikonova AA, Trofimov DU, AlekseevLP, Sominina AA, Zverev VV. siRNA-mediated inhibition of respiratory syncytial virus replication. Vopr Virusol. 2007;52:8-12.</w:t>
      </w:r>
    </w:p>
    <w:p w:rsidR="003E1465" w:rsidRPr="00FB350A" w:rsidRDefault="003E1465" w:rsidP="003E1465">
      <w:pPr>
        <w:numPr>
          <w:ilvl w:val="0"/>
          <w:numId w:val="39"/>
        </w:numPr>
        <w:ind w:left="426" w:hanging="426"/>
        <w:jc w:val="both"/>
        <w:rPr>
          <w:rFonts w:ascii="Times New Roman" w:hAnsi="Times New Roman"/>
          <w:sz w:val="24"/>
          <w:szCs w:val="24"/>
          <w:lang w:val="ru-RU"/>
        </w:rPr>
      </w:pPr>
      <w:r w:rsidRPr="00FB350A">
        <w:rPr>
          <w:rFonts w:ascii="Times New Roman" w:hAnsi="Times New Roman"/>
          <w:sz w:val="24"/>
          <w:szCs w:val="24"/>
        </w:rPr>
        <w:t xml:space="preserve">Babakhin A.A., Litvin L.S,  Andreev S.M., Stecenco O.N., Voronkova L.N., Ivanova A.S., Khaitov M.R., Barsegyan G.G., DuBuske I.V., DuBuske L.M. Allergen–specific immunotherapy using a highly modified allergen and the immunomodulator polyoxidonium in a murine model of allergic asthma. JACI 2007, v.119, №1, s.59. </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Babakhin A.A., Maximenko O.O., Vanchugova L.V., S</w:t>
      </w:r>
      <w:r>
        <w:rPr>
          <w:rFonts w:ascii="Times New Roman" w:hAnsi="Times New Roman"/>
          <w:sz w:val="24"/>
          <w:szCs w:val="24"/>
        </w:rPr>
        <w:t xml:space="preserve">hipulo E.V., Gelperina S.E., </w:t>
      </w:r>
      <w:r w:rsidRPr="00FB350A">
        <w:rPr>
          <w:rFonts w:ascii="Times New Roman" w:hAnsi="Times New Roman"/>
          <w:sz w:val="24"/>
          <w:szCs w:val="24"/>
        </w:rPr>
        <w:t xml:space="preserve">DuBuske I.V., DuBuske L.M. Immunogenicity of allergen adsorbed on polymeric </w:t>
      </w:r>
      <w:r w:rsidRPr="00FB350A">
        <w:rPr>
          <w:rFonts w:ascii="Times New Roman" w:hAnsi="Times New Roman"/>
          <w:sz w:val="24"/>
          <w:szCs w:val="24"/>
        </w:rPr>
        <w:lastRenderedPageBreak/>
        <w:t xml:space="preserve">nanoparticles.  Annal Allergy, Asthma &amp; Immunol, 2007, v. 98, N1, Suppl. </w:t>
      </w:r>
      <w:r w:rsidRPr="00037BAA">
        <w:rPr>
          <w:rFonts w:ascii="Times New Roman" w:hAnsi="Times New Roman"/>
          <w:sz w:val="24"/>
          <w:szCs w:val="24"/>
        </w:rPr>
        <w:t>1, p. A76.</w:t>
      </w:r>
      <w:r w:rsidRPr="00FB350A">
        <w:rPr>
          <w:rFonts w:ascii="Times New Roman" w:hAnsi="Times New Roman"/>
          <w:sz w:val="24"/>
          <w:szCs w:val="24"/>
        </w:rPr>
        <w:t xml:space="preserve">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Babakhin A.A., Litvin L.S, Stecenco O.N., Voronkova L.N., Borzova N.V., Ivanova A.S., Barsegyan G.G., DuBuske L.M., Khaitov M.R. Development and characterization of a short-term asthma model using BALB/c mice. J Allergy, 2007, v.62 (s.83), p.252.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Babakhin A.A., Litvin L.S, Andreev S.M., Stecenco O.N., Voronkova L.N., Borzova N.V., Ivanova A.S., Khaitov M.R., Barsegyan G.G., DuBuske I.V., DuBuske L.M. Experimental desensitization using a modified allergen absorbed onto a synthetic Immunomodulator in a murine model of allergic asthma. J Allergy, 2007, v.62 (s.83), p.252-253.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Babakhin A.A., Savchenko E.A., Andreev S.M., Shustova V.I., Khanferyan R.A., DuBuske L.M.  Modulation of allergic responses by an immunomodulator-enhanced modified ragweed allergen. Abstract Book, Annual Scientific Meeting of American College of Allergy,Asthma &amp; Immunology, 2007, Nov. 9-14, p. 40.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MR, Laza-Stanca, V., Edwards M., Walton, R., Contoli, M., Papi A., Johnston SL. Alpha-, beta-, lambda-interferon expression during rhinovirus infection. Abstract Book IX International Symposium on Respiratory Viral Infections, 2007 Hong Kong, p 15.</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MR, Akimov VS, Faizuloev EB, Nikonova AA, Trofimov DU, Alekseev LP, Sominina AA, Zverev VV, DuBuske LM. Inhibition of respiratory syncytial virus replication by siRNA. JACI 2007, v.119, №1, p. 233. Khaitov MR, Akimov VS, Faizuloev EB, Nikonova AA, Trofimov DU, Alekseev LP, Sominina AA, Zverev VV, DuBuske LM. siRNA mediated inhibition of RSV replication. J Allergy, 2007, v.62 (s.83), p.127.</w:t>
      </w:r>
    </w:p>
    <w:p w:rsidR="003E1465" w:rsidRPr="00FB350A" w:rsidRDefault="003E1465" w:rsidP="003E1465">
      <w:pPr>
        <w:numPr>
          <w:ilvl w:val="0"/>
          <w:numId w:val="39"/>
        </w:numPr>
        <w:ind w:left="426" w:hanging="426"/>
        <w:jc w:val="both"/>
        <w:rPr>
          <w:rFonts w:ascii="Times New Roman" w:hAnsi="Times New Roman"/>
          <w:sz w:val="24"/>
          <w:szCs w:val="24"/>
          <w:lang w:val="ru-RU"/>
        </w:rPr>
      </w:pPr>
      <w:r w:rsidRPr="00FB350A">
        <w:rPr>
          <w:rFonts w:ascii="Times New Roman" w:hAnsi="Times New Roman"/>
          <w:sz w:val="24"/>
          <w:szCs w:val="24"/>
        </w:rPr>
        <w:t xml:space="preserve">Khaitov MR, Akimov VS, Faizuloev EB, Nikonova AA, Trofimov DU, Alekseev LP, Sominina AA, Zverev VV, DuBuske LM. Inhibition of RSV infection in vitro by small interfering RNAs. 2007 Annual Meeting ACAAI. November 8-14. p.33. </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Kryuchkov N.A., Babakhin A.A., Martinov A.I. Adjuvant-free mouse model  of bronchial asthma on causally relevant G6 allergen. II International  immunology congress "IMD". Moscow, 2007., p. 33. ryuchkov N.A., Khaitov M.R., Alexeev L.P. Multimeric MHC-peptide  complexes: biomedical application. II International immunology congress  "IMD". Moscow, 2007, p.33</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Petrov RV, Khaitov MR, Andreev SM, Benevolenskii SV, Smirnova OV. Immunogenic properties of recombinant and synthetic peptides of Humanpapillomavirus. Dokl Biochem Biophys. 2008 Jul-Aug;421:185-90. </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M.R., Akimov, V; Trofimov, D; Alekseev, L; Faizuloev, E; Nikonova, A; Zverev, V;</w:t>
      </w:r>
      <w:r w:rsidRPr="00037BAA">
        <w:rPr>
          <w:rFonts w:ascii="Times New Roman" w:hAnsi="Times New Roman"/>
          <w:sz w:val="24"/>
          <w:szCs w:val="24"/>
        </w:rPr>
        <w:t>Du Buske. siRNA induced inhibition of RSV replication in vivo. Allergy, 2008, v.63(s.88.), p.59.</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Kryuchkov, N; Bashkatova, Y; Litvin, L. Khaitov M.R. IgE immune response in vivo to timothy </w:t>
      </w:r>
      <w:r w:rsidRPr="00037BAA">
        <w:rPr>
          <w:rFonts w:ascii="Times New Roman" w:hAnsi="Times New Roman"/>
          <w:sz w:val="24"/>
          <w:szCs w:val="24"/>
        </w:rPr>
        <w:t>grass allergen. Allergy, 2008, v.63(s.88.), p. 256.</w:t>
      </w:r>
    </w:p>
    <w:p w:rsidR="003E1465" w:rsidRPr="00FB350A" w:rsidRDefault="003E1465" w:rsidP="003E1465">
      <w:pPr>
        <w:widowControl/>
        <w:numPr>
          <w:ilvl w:val="0"/>
          <w:numId w:val="39"/>
        </w:numPr>
        <w:ind w:left="426" w:hanging="426"/>
        <w:jc w:val="both"/>
        <w:rPr>
          <w:rFonts w:ascii="Times New Roman" w:hAnsi="Times New Roman"/>
          <w:sz w:val="24"/>
          <w:szCs w:val="24"/>
        </w:rPr>
      </w:pPr>
      <w:r w:rsidRPr="00FB350A">
        <w:rPr>
          <w:rFonts w:ascii="Times New Roman" w:hAnsi="Times New Roman"/>
          <w:sz w:val="24"/>
          <w:szCs w:val="24"/>
        </w:rPr>
        <w:t>Bashkatova Yu.N., Petrukhina A.O., Andreev S.M., Kryuchkov N.A., Khaitov M.R. Abstract. An assay to detect IL-4d2.// Allergy, 2009, v.64, s. 90, p.45.</w:t>
      </w:r>
    </w:p>
    <w:p w:rsidR="003E1465" w:rsidRPr="00FB350A" w:rsidRDefault="003E1465" w:rsidP="003E1465">
      <w:pPr>
        <w:widowControl/>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Laza-Stanca V, Edwards MR, Walton RP, </w:t>
      </w:r>
      <w:r w:rsidRPr="00FB350A">
        <w:rPr>
          <w:rFonts w:ascii="Times New Roman" w:hAnsi="Times New Roman"/>
          <w:bCs/>
          <w:sz w:val="24"/>
          <w:szCs w:val="24"/>
        </w:rPr>
        <w:t>Rohde G,</w:t>
      </w:r>
      <w:r w:rsidRPr="00FB350A">
        <w:rPr>
          <w:rFonts w:ascii="Times New Roman" w:hAnsi="Times New Roman"/>
          <w:sz w:val="24"/>
          <w:szCs w:val="24"/>
        </w:rPr>
        <w:t xml:space="preserve"> </w:t>
      </w:r>
      <w:r w:rsidRPr="00FB350A">
        <w:rPr>
          <w:rFonts w:ascii="Times New Roman" w:hAnsi="Times New Roman"/>
          <w:bCs/>
          <w:sz w:val="24"/>
          <w:szCs w:val="24"/>
        </w:rPr>
        <w:t>Contoli M, Papi A, Stanciu LA</w:t>
      </w:r>
      <w:r w:rsidRPr="00FB350A">
        <w:rPr>
          <w:rFonts w:ascii="Times New Roman" w:hAnsi="Times New Roman"/>
          <w:sz w:val="24"/>
          <w:szCs w:val="24"/>
        </w:rPr>
        <w:t>, Kotenko SV, Johnston S. L.</w:t>
      </w:r>
      <w:r w:rsidRPr="00FB350A">
        <w:rPr>
          <w:rFonts w:ascii="Times New Roman" w:hAnsi="Times New Roman"/>
          <w:color w:val="000000"/>
          <w:sz w:val="24"/>
          <w:szCs w:val="24"/>
        </w:rPr>
        <w:t xml:space="preserve"> A</w:t>
      </w:r>
      <w:r w:rsidRPr="00FB350A">
        <w:rPr>
          <w:rFonts w:ascii="Times New Roman" w:hAnsi="Times New Roman"/>
          <w:sz w:val="24"/>
          <w:szCs w:val="24"/>
        </w:rPr>
        <w:t xml:space="preserve">rticle. Respiratory Virus Induction of Alpha- Beta- and Lambda-interferons in Bronchial Epithelial Cells and Peripheral Blood Mononuclear Cells. </w:t>
      </w:r>
      <w:r w:rsidRPr="00FB350A">
        <w:rPr>
          <w:rFonts w:ascii="Times New Roman" w:hAnsi="Times New Roman"/>
          <w:color w:val="000000"/>
          <w:sz w:val="24"/>
          <w:szCs w:val="24"/>
        </w:rPr>
        <w:t>A</w:t>
      </w:r>
      <w:r w:rsidRPr="00FB350A">
        <w:rPr>
          <w:rFonts w:ascii="Times New Roman" w:hAnsi="Times New Roman"/>
          <w:sz w:val="24"/>
          <w:szCs w:val="24"/>
        </w:rPr>
        <w:t>rticle.// Allergy, 2009, v.64(3), p.375-386.</w:t>
      </w:r>
    </w:p>
    <w:p w:rsidR="003E1465" w:rsidRPr="00FB350A" w:rsidRDefault="003E1465" w:rsidP="003E1465">
      <w:pPr>
        <w:widowControl/>
        <w:numPr>
          <w:ilvl w:val="0"/>
          <w:numId w:val="39"/>
        </w:numPr>
        <w:ind w:left="426" w:hanging="426"/>
        <w:jc w:val="both"/>
        <w:rPr>
          <w:rFonts w:ascii="Times New Roman" w:hAnsi="Times New Roman"/>
          <w:sz w:val="24"/>
          <w:szCs w:val="24"/>
        </w:rPr>
      </w:pPr>
      <w:r w:rsidRPr="00FB350A">
        <w:rPr>
          <w:rFonts w:ascii="Times New Roman" w:hAnsi="Times New Roman"/>
          <w:color w:val="000000"/>
          <w:sz w:val="24"/>
          <w:szCs w:val="24"/>
        </w:rPr>
        <w:t xml:space="preserve">Khaitov M.R., Bashkatova Y.N., Andreev S.M. The developmtnt of interleikin-4 splicing from </w:t>
      </w:r>
      <w:r w:rsidRPr="00FB350A">
        <w:rPr>
          <w:rFonts w:ascii="Times New Roman" w:hAnsi="Times New Roman"/>
          <w:sz w:val="24"/>
          <w:szCs w:val="24"/>
        </w:rPr>
        <w:t>IL-4δ2 ELISA assay. Abstract.// Abstract book EAACI/GA2LEN Summer Allergy School, 2009, Norwich, United Kingdom, 23-25 July.p21.</w:t>
      </w:r>
    </w:p>
    <w:p w:rsidR="003E1465" w:rsidRPr="00FB350A" w:rsidRDefault="003E1465" w:rsidP="003E1465">
      <w:pPr>
        <w:widowControl/>
        <w:numPr>
          <w:ilvl w:val="0"/>
          <w:numId w:val="39"/>
        </w:numPr>
        <w:ind w:left="426" w:hanging="426"/>
        <w:jc w:val="both"/>
        <w:rPr>
          <w:rFonts w:ascii="Times New Roman" w:hAnsi="Times New Roman"/>
          <w:color w:val="000000"/>
          <w:sz w:val="24"/>
          <w:szCs w:val="24"/>
        </w:rPr>
      </w:pPr>
      <w:r w:rsidRPr="00FB350A">
        <w:rPr>
          <w:rFonts w:ascii="Times New Roman" w:hAnsi="Times New Roman"/>
          <w:sz w:val="24"/>
          <w:szCs w:val="24"/>
        </w:rPr>
        <w:t>Khaitov M.R., Trofimov D.U., Alexseev L.P. Development of new nanobiotechnological tools for the diagnosis and treatment RSV. Abstract. //Allergy. 2009.v. 64,S. 90,p. 498.</w:t>
      </w:r>
    </w:p>
    <w:p w:rsidR="003E1465" w:rsidRPr="00FB350A" w:rsidRDefault="003E1465" w:rsidP="003E1465">
      <w:pPr>
        <w:widowControl/>
        <w:numPr>
          <w:ilvl w:val="0"/>
          <w:numId w:val="39"/>
        </w:numPr>
        <w:ind w:left="426" w:hanging="426"/>
        <w:jc w:val="both"/>
        <w:rPr>
          <w:rFonts w:ascii="Times New Roman" w:hAnsi="Times New Roman"/>
          <w:color w:val="000000"/>
          <w:sz w:val="24"/>
          <w:szCs w:val="24"/>
        </w:rPr>
      </w:pPr>
      <w:r w:rsidRPr="00FB350A">
        <w:rPr>
          <w:rFonts w:ascii="Times New Roman" w:hAnsi="Times New Roman"/>
          <w:sz w:val="24"/>
          <w:szCs w:val="24"/>
        </w:rPr>
        <w:t>Kryuchkov N, Babakhin A, Bashkatova Y, Martynov A, Khaitov M. The novel acute adjuvant-free mutine model of bronchial asthma induced by timothy pollen allergen. Abstract. //Allergy. 2009.v. 64,S. 90,p. 310.</w:t>
      </w:r>
    </w:p>
    <w:p w:rsidR="003E1465" w:rsidRPr="00FB350A" w:rsidRDefault="003E1465" w:rsidP="003E1465">
      <w:pPr>
        <w:widowControl/>
        <w:numPr>
          <w:ilvl w:val="0"/>
          <w:numId w:val="39"/>
        </w:numPr>
        <w:ind w:left="426" w:hanging="426"/>
        <w:jc w:val="both"/>
        <w:rPr>
          <w:rFonts w:ascii="Times New Roman" w:hAnsi="Times New Roman"/>
          <w:color w:val="000000"/>
          <w:sz w:val="24"/>
          <w:szCs w:val="24"/>
        </w:rPr>
      </w:pPr>
      <w:r w:rsidRPr="00FB350A">
        <w:rPr>
          <w:rFonts w:ascii="Times New Roman" w:hAnsi="Times New Roman"/>
          <w:sz w:val="24"/>
          <w:szCs w:val="24"/>
        </w:rPr>
        <w:lastRenderedPageBreak/>
        <w:t xml:space="preserve">Litvin L.S., Babakhin A.A, Barsejan G.G., Ivanova A.S., Khaitov M.R. Characterization of a short-term adjuvant-free asthma model in BALB/c mice. Abstract.// Allergy, 2009, v.64, S.90, </w:t>
      </w:r>
      <w:r w:rsidRPr="00FB350A">
        <w:rPr>
          <w:rFonts w:ascii="Times New Roman" w:hAnsi="Times New Roman"/>
          <w:color w:val="000000"/>
          <w:sz w:val="24"/>
          <w:szCs w:val="24"/>
        </w:rPr>
        <w:t>p</w:t>
      </w:r>
      <w:r w:rsidRPr="00FB350A">
        <w:rPr>
          <w:rFonts w:ascii="Times New Roman" w:hAnsi="Times New Roman"/>
          <w:color w:val="FF0000"/>
          <w:sz w:val="24"/>
          <w:szCs w:val="24"/>
        </w:rPr>
        <w:t>.</w:t>
      </w:r>
      <w:r w:rsidRPr="00FB350A">
        <w:rPr>
          <w:rFonts w:ascii="Times New Roman" w:hAnsi="Times New Roman"/>
          <w:color w:val="000000"/>
          <w:sz w:val="24"/>
          <w:szCs w:val="24"/>
        </w:rPr>
        <w:t>310.</w:t>
      </w:r>
    </w:p>
    <w:p w:rsidR="003E1465" w:rsidRPr="00FB350A" w:rsidRDefault="003E1465" w:rsidP="003E1465">
      <w:pPr>
        <w:widowControl/>
        <w:numPr>
          <w:ilvl w:val="0"/>
          <w:numId w:val="39"/>
        </w:numPr>
        <w:ind w:left="426" w:hanging="426"/>
        <w:jc w:val="both"/>
        <w:rPr>
          <w:rStyle w:val="apple-style-span"/>
          <w:rFonts w:ascii="Times New Roman" w:hAnsi="Times New Roman"/>
          <w:color w:val="000000"/>
          <w:sz w:val="24"/>
          <w:szCs w:val="24"/>
        </w:rPr>
      </w:pPr>
      <w:r w:rsidRPr="00FB350A">
        <w:rPr>
          <w:rStyle w:val="apple-style-span"/>
          <w:rFonts w:ascii="Times New Roman" w:hAnsi="Times New Roman"/>
          <w:color w:val="000000"/>
          <w:sz w:val="24"/>
          <w:szCs w:val="24"/>
        </w:rPr>
        <w:t>Nikonova A., Lobodanov S., Oksanich A., Claas E. C.J., Zverev V.,  Faizuloev E. Use of a multiplex real-time PCR for differential diagnosis of respiratory viral infections.</w:t>
      </w:r>
      <w:r w:rsidRPr="00FB350A">
        <w:rPr>
          <w:rFonts w:ascii="Times New Roman" w:hAnsi="Times New Roman"/>
          <w:sz w:val="24"/>
          <w:szCs w:val="24"/>
        </w:rPr>
        <w:t xml:space="preserve"> Abstract. // Abstract book of  the </w:t>
      </w:r>
      <w:r w:rsidRPr="00FB350A">
        <w:rPr>
          <w:rStyle w:val="apple-style-span"/>
          <w:rFonts w:ascii="Times New Roman" w:hAnsi="Times New Roman"/>
          <w:color w:val="000000"/>
          <w:sz w:val="24"/>
          <w:szCs w:val="24"/>
        </w:rPr>
        <w:t>Annual  ERS congress, 2009, s.590.</w:t>
      </w:r>
    </w:p>
    <w:p w:rsidR="003E1465" w:rsidRPr="00FB350A" w:rsidRDefault="003E1465" w:rsidP="003E1465">
      <w:pPr>
        <w:widowControl/>
        <w:numPr>
          <w:ilvl w:val="0"/>
          <w:numId w:val="39"/>
        </w:numPr>
        <w:ind w:left="426" w:hanging="426"/>
        <w:jc w:val="both"/>
        <w:rPr>
          <w:rFonts w:ascii="Times New Roman" w:hAnsi="Times New Roman"/>
          <w:sz w:val="24"/>
          <w:szCs w:val="24"/>
          <w:lang w:val="ru-RU"/>
        </w:rPr>
      </w:pPr>
      <w:r w:rsidRPr="00FB350A">
        <w:rPr>
          <w:rFonts w:ascii="Times New Roman" w:hAnsi="Times New Roman"/>
          <w:sz w:val="24"/>
          <w:szCs w:val="24"/>
          <w:lang w:val="ru-RU"/>
        </w:rPr>
        <w:t xml:space="preserve">Андреев С.М., Башкатова Ю.Н., Петрухина А.О, Дубинкин И.В., Васильев А.М., Абрамов В.М., Куликова Н.Л., Хаитов М.Р. </w:t>
      </w:r>
      <w:r w:rsidRPr="00FB350A">
        <w:rPr>
          <w:rFonts w:ascii="Times New Roman" w:hAnsi="Times New Roman"/>
          <w:sz w:val="24"/>
          <w:szCs w:val="24"/>
        </w:rPr>
        <w:t>IL</w:t>
      </w:r>
      <w:r w:rsidRPr="00FB350A">
        <w:rPr>
          <w:rFonts w:ascii="Times New Roman" w:hAnsi="Times New Roman"/>
          <w:sz w:val="24"/>
          <w:szCs w:val="24"/>
          <w:lang w:val="ru-RU"/>
        </w:rPr>
        <w:t>-4</w:t>
      </w:r>
      <w:r w:rsidRPr="00FB350A">
        <w:rPr>
          <w:rFonts w:ascii="Times New Roman" w:hAnsi="Times New Roman"/>
          <w:sz w:val="24"/>
          <w:szCs w:val="24"/>
        </w:rPr>
        <w:t>δ</w:t>
      </w:r>
      <w:r w:rsidRPr="00FB350A">
        <w:rPr>
          <w:rFonts w:ascii="Times New Roman" w:hAnsi="Times New Roman"/>
          <w:sz w:val="24"/>
          <w:szCs w:val="24"/>
          <w:lang w:val="ru-RU"/>
        </w:rPr>
        <w:t>2 человека: структура и количественный анализ. // Иммунология,2009,№6, с.365-370.</w:t>
      </w:r>
    </w:p>
    <w:p w:rsidR="003E1465" w:rsidRPr="00FB350A" w:rsidRDefault="003E1465" w:rsidP="003E1465">
      <w:pPr>
        <w:widowControl/>
        <w:numPr>
          <w:ilvl w:val="0"/>
          <w:numId w:val="39"/>
        </w:numPr>
        <w:ind w:left="426" w:hanging="426"/>
        <w:jc w:val="both"/>
        <w:rPr>
          <w:rFonts w:ascii="Times New Roman" w:hAnsi="Times New Roman"/>
          <w:sz w:val="24"/>
          <w:szCs w:val="24"/>
          <w:lang w:val="ru-RU"/>
        </w:rPr>
      </w:pPr>
      <w:r w:rsidRPr="00FB350A">
        <w:rPr>
          <w:rFonts w:ascii="Times New Roman" w:hAnsi="Times New Roman"/>
          <w:sz w:val="24"/>
          <w:szCs w:val="24"/>
          <w:lang w:val="ru-RU"/>
        </w:rPr>
        <w:t xml:space="preserve">Долбин А.Г., Минина М.Г., Сергеев И.В., Кофиади И.А, Хаитов М.Р., Трофимов Д.Ю., Болдырева М.Н., Алексеев Л.П. Новые возможности поиска </w:t>
      </w:r>
      <w:r w:rsidRPr="00FB350A">
        <w:rPr>
          <w:rFonts w:ascii="Times New Roman" w:hAnsi="Times New Roman"/>
          <w:sz w:val="24"/>
          <w:szCs w:val="24"/>
        </w:rPr>
        <w:t>HLA</w:t>
      </w:r>
      <w:r w:rsidRPr="00FB350A">
        <w:rPr>
          <w:rFonts w:ascii="Times New Roman" w:hAnsi="Times New Roman"/>
          <w:sz w:val="24"/>
          <w:szCs w:val="24"/>
          <w:lang w:val="ru-RU"/>
        </w:rPr>
        <w:t>-совместимых доноров для реципиентов листа ожидания почечного трансплантата. // ФИПИС,2009, №5, с.13-16.</w:t>
      </w:r>
    </w:p>
    <w:p w:rsidR="003E1465" w:rsidRPr="00FB350A" w:rsidRDefault="003E1465" w:rsidP="003E1465">
      <w:pPr>
        <w:widowControl/>
        <w:numPr>
          <w:ilvl w:val="0"/>
          <w:numId w:val="39"/>
        </w:numPr>
        <w:ind w:left="426" w:hanging="426"/>
        <w:jc w:val="both"/>
        <w:rPr>
          <w:rFonts w:ascii="Times New Roman" w:hAnsi="Times New Roman"/>
          <w:sz w:val="24"/>
          <w:szCs w:val="24"/>
          <w:lang w:val="ru-RU"/>
        </w:rPr>
      </w:pPr>
      <w:r w:rsidRPr="00FB350A">
        <w:rPr>
          <w:rFonts w:ascii="Times New Roman" w:hAnsi="Times New Roman"/>
          <w:sz w:val="24"/>
          <w:szCs w:val="24"/>
          <w:lang w:val="ru-RU"/>
        </w:rPr>
        <w:t>Хаитов М.Р., Акимов В.С., Файзулоев Е.Б., Никонова А.А., Трофимов Д.Ю., Алексеев Л.П., Карамов Э.В., Зверев В.В. Разработка новых  нанобиотехнологических конструкций для профилактики излечения респираторно-синцитиальной вирусной инфекции. //Медицинская наука и практика,2009,№1, с.61-63.</w:t>
      </w:r>
    </w:p>
    <w:p w:rsidR="003E1465" w:rsidRPr="00FB350A" w:rsidRDefault="003E1465" w:rsidP="003E1465">
      <w:pPr>
        <w:widowControl/>
        <w:numPr>
          <w:ilvl w:val="0"/>
          <w:numId w:val="39"/>
        </w:numPr>
        <w:ind w:left="426" w:hanging="426"/>
        <w:jc w:val="both"/>
        <w:rPr>
          <w:rFonts w:ascii="Times New Roman" w:hAnsi="Times New Roman"/>
          <w:sz w:val="24"/>
          <w:szCs w:val="24"/>
          <w:lang w:val="ru-RU"/>
        </w:rPr>
      </w:pPr>
      <w:r w:rsidRPr="00FB350A">
        <w:rPr>
          <w:rFonts w:ascii="Times New Roman" w:hAnsi="Times New Roman"/>
          <w:bCs/>
          <w:sz w:val="24"/>
          <w:szCs w:val="24"/>
          <w:lang w:val="ru-RU"/>
        </w:rPr>
        <w:t>Хаитов М.Р.</w:t>
      </w:r>
      <w:r w:rsidRPr="00FB350A">
        <w:rPr>
          <w:rFonts w:ascii="Times New Roman" w:hAnsi="Times New Roman"/>
          <w:b/>
          <w:sz w:val="24"/>
          <w:szCs w:val="24"/>
          <w:vertAlign w:val="superscript"/>
          <w:lang w:val="ru-RU"/>
        </w:rPr>
        <w:t xml:space="preserve"> </w:t>
      </w:r>
      <w:r w:rsidRPr="00FB350A">
        <w:rPr>
          <w:rFonts w:ascii="Times New Roman" w:hAnsi="Times New Roman"/>
          <w:bCs/>
          <w:sz w:val="24"/>
          <w:szCs w:val="24"/>
          <w:lang w:val="ru-RU"/>
        </w:rPr>
        <w:t>, Литвин Л.С.</w:t>
      </w:r>
      <w:r w:rsidRPr="00FB350A">
        <w:rPr>
          <w:rFonts w:ascii="Times New Roman" w:hAnsi="Times New Roman"/>
          <w:b/>
          <w:sz w:val="24"/>
          <w:szCs w:val="24"/>
          <w:vertAlign w:val="superscript"/>
          <w:lang w:val="ru-RU"/>
        </w:rPr>
        <w:t xml:space="preserve"> </w:t>
      </w:r>
      <w:r w:rsidRPr="00FB350A">
        <w:rPr>
          <w:rFonts w:ascii="Times New Roman" w:hAnsi="Times New Roman"/>
          <w:bCs/>
          <w:sz w:val="24"/>
          <w:szCs w:val="24"/>
          <w:lang w:val="ru-RU"/>
        </w:rPr>
        <w:t>, Шиловский И.П., Башкатова Ю.Н., Мазуров Д.В., Файзулоев Е.Б.</w:t>
      </w:r>
      <w:r w:rsidRPr="00FB350A">
        <w:rPr>
          <w:rFonts w:ascii="Times New Roman" w:hAnsi="Times New Roman"/>
          <w:b/>
          <w:sz w:val="24"/>
          <w:szCs w:val="24"/>
          <w:vertAlign w:val="superscript"/>
          <w:lang w:val="ru-RU"/>
        </w:rPr>
        <w:t xml:space="preserve"> </w:t>
      </w:r>
      <w:r w:rsidRPr="00FB350A">
        <w:rPr>
          <w:rFonts w:ascii="Times New Roman" w:hAnsi="Times New Roman"/>
          <w:bCs/>
          <w:sz w:val="24"/>
          <w:szCs w:val="24"/>
          <w:lang w:val="ru-RU"/>
        </w:rPr>
        <w:t>, Зверев В.В.</w:t>
      </w:r>
      <w:r w:rsidRPr="00FB350A">
        <w:rPr>
          <w:rFonts w:ascii="Times New Roman" w:hAnsi="Times New Roman"/>
          <w:b/>
          <w:sz w:val="24"/>
          <w:szCs w:val="24"/>
          <w:vertAlign w:val="superscript"/>
          <w:lang w:val="ru-RU"/>
        </w:rPr>
        <w:t xml:space="preserve"> </w:t>
      </w:r>
      <w:r w:rsidRPr="00FB350A">
        <w:rPr>
          <w:rFonts w:ascii="Times New Roman" w:hAnsi="Times New Roman"/>
          <w:sz w:val="24"/>
          <w:szCs w:val="24"/>
          <w:lang w:val="ru-RU"/>
        </w:rPr>
        <w:t xml:space="preserve">Разработка и изучение наноструктур, обладающих РСВ-специфической противовирусной активностью </w:t>
      </w:r>
      <w:r w:rsidRPr="00FB350A">
        <w:rPr>
          <w:rFonts w:ascii="Times New Roman" w:hAnsi="Times New Roman"/>
          <w:sz w:val="24"/>
          <w:szCs w:val="24"/>
        </w:rPr>
        <w:t>in</w:t>
      </w:r>
      <w:r w:rsidRPr="00FB350A">
        <w:rPr>
          <w:rFonts w:ascii="Times New Roman" w:hAnsi="Times New Roman"/>
          <w:sz w:val="24"/>
          <w:szCs w:val="24"/>
          <w:lang w:val="ru-RU"/>
        </w:rPr>
        <w:t xml:space="preserve"> </w:t>
      </w:r>
      <w:r w:rsidRPr="00FB350A">
        <w:rPr>
          <w:rFonts w:ascii="Times New Roman" w:hAnsi="Times New Roman"/>
          <w:sz w:val="24"/>
          <w:szCs w:val="24"/>
        </w:rPr>
        <w:t>vivo</w:t>
      </w:r>
      <w:r w:rsidRPr="00FB350A">
        <w:rPr>
          <w:rFonts w:ascii="Times New Roman" w:hAnsi="Times New Roman"/>
          <w:sz w:val="24"/>
          <w:szCs w:val="24"/>
          <w:lang w:val="ru-RU"/>
        </w:rPr>
        <w:t xml:space="preserve">. </w:t>
      </w:r>
      <w:r w:rsidRPr="00FB350A">
        <w:rPr>
          <w:rFonts w:ascii="Times New Roman" w:hAnsi="Times New Roman"/>
          <w:sz w:val="24"/>
          <w:szCs w:val="24"/>
        </w:rPr>
        <w:t>Физиология и патология иммунной системы. том 13, №6 за 2009 год, стр. 3-7.</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w:t>
      </w:r>
      <w:r w:rsidRPr="00FB350A">
        <w:rPr>
          <w:rFonts w:ascii="Times New Roman" w:hAnsi="Times New Roman"/>
          <w:sz w:val="24"/>
          <w:szCs w:val="24"/>
          <w:lang w:val="ru-RU"/>
        </w:rPr>
        <w:t xml:space="preserve"> </w:t>
      </w:r>
      <w:r w:rsidRPr="00FB350A">
        <w:rPr>
          <w:rFonts w:ascii="Times New Roman" w:hAnsi="Times New Roman"/>
          <w:sz w:val="24"/>
          <w:szCs w:val="24"/>
        </w:rPr>
        <w:t>M</w:t>
      </w:r>
      <w:r w:rsidRPr="00FB350A">
        <w:rPr>
          <w:rFonts w:ascii="Times New Roman" w:hAnsi="Times New Roman"/>
          <w:sz w:val="24"/>
          <w:szCs w:val="24"/>
          <w:lang w:val="ru-RU"/>
        </w:rPr>
        <w:t>.</w:t>
      </w:r>
      <w:r w:rsidRPr="00FB350A">
        <w:rPr>
          <w:rFonts w:ascii="Times New Roman" w:hAnsi="Times New Roman"/>
          <w:sz w:val="24"/>
          <w:szCs w:val="24"/>
        </w:rPr>
        <w:t>R</w:t>
      </w:r>
      <w:r w:rsidRPr="00FB350A">
        <w:rPr>
          <w:rFonts w:ascii="Times New Roman" w:hAnsi="Times New Roman"/>
          <w:sz w:val="24"/>
          <w:szCs w:val="24"/>
          <w:lang w:val="ru-RU"/>
        </w:rPr>
        <w:t xml:space="preserve">., </w:t>
      </w:r>
      <w:r w:rsidRPr="00FB350A">
        <w:rPr>
          <w:rFonts w:ascii="Times New Roman" w:hAnsi="Times New Roman"/>
          <w:sz w:val="24"/>
          <w:szCs w:val="24"/>
        </w:rPr>
        <w:t>Shilovskiy</w:t>
      </w:r>
      <w:r w:rsidRPr="00FB350A">
        <w:rPr>
          <w:rFonts w:ascii="Times New Roman" w:hAnsi="Times New Roman"/>
          <w:sz w:val="24"/>
          <w:szCs w:val="24"/>
          <w:lang w:val="ru-RU"/>
        </w:rPr>
        <w:t xml:space="preserve"> </w:t>
      </w:r>
      <w:r w:rsidRPr="00FB350A">
        <w:rPr>
          <w:rFonts w:ascii="Times New Roman" w:hAnsi="Times New Roman"/>
          <w:sz w:val="24"/>
          <w:szCs w:val="24"/>
        </w:rPr>
        <w:t>I</w:t>
      </w:r>
      <w:r w:rsidRPr="00FB350A">
        <w:rPr>
          <w:rFonts w:ascii="Times New Roman" w:hAnsi="Times New Roman"/>
          <w:sz w:val="24"/>
          <w:szCs w:val="24"/>
          <w:lang w:val="ru-RU"/>
        </w:rPr>
        <w:t>.</w:t>
      </w:r>
      <w:r w:rsidRPr="00FB350A">
        <w:rPr>
          <w:rFonts w:ascii="Times New Roman" w:hAnsi="Times New Roman"/>
          <w:sz w:val="24"/>
          <w:szCs w:val="24"/>
        </w:rPr>
        <w:t>P</w:t>
      </w:r>
      <w:r w:rsidRPr="00FB350A">
        <w:rPr>
          <w:rFonts w:ascii="Times New Roman" w:hAnsi="Times New Roman"/>
          <w:sz w:val="24"/>
          <w:szCs w:val="24"/>
          <w:lang w:val="ru-RU"/>
        </w:rPr>
        <w:t xml:space="preserve">., </w:t>
      </w:r>
      <w:r w:rsidRPr="00FB350A">
        <w:rPr>
          <w:rFonts w:ascii="Times New Roman" w:hAnsi="Times New Roman"/>
          <w:sz w:val="24"/>
          <w:szCs w:val="24"/>
        </w:rPr>
        <w:t>Khaitov</w:t>
      </w:r>
      <w:r w:rsidRPr="00FB350A">
        <w:rPr>
          <w:rFonts w:ascii="Times New Roman" w:hAnsi="Times New Roman"/>
          <w:sz w:val="24"/>
          <w:szCs w:val="24"/>
          <w:lang w:val="ru-RU"/>
        </w:rPr>
        <w:t xml:space="preserve"> </w:t>
      </w:r>
      <w:r w:rsidRPr="00FB350A">
        <w:rPr>
          <w:rFonts w:ascii="Times New Roman" w:hAnsi="Times New Roman"/>
          <w:sz w:val="24"/>
          <w:szCs w:val="24"/>
        </w:rPr>
        <w:t>R</w:t>
      </w:r>
      <w:r w:rsidRPr="00FB350A">
        <w:rPr>
          <w:rFonts w:ascii="Times New Roman" w:hAnsi="Times New Roman"/>
          <w:sz w:val="24"/>
          <w:szCs w:val="24"/>
          <w:lang w:val="ru-RU"/>
        </w:rPr>
        <w:t>.</w:t>
      </w:r>
      <w:r w:rsidRPr="00FB350A">
        <w:rPr>
          <w:rFonts w:ascii="Times New Roman" w:hAnsi="Times New Roman"/>
          <w:sz w:val="24"/>
          <w:szCs w:val="24"/>
        </w:rPr>
        <w:t>M</w:t>
      </w:r>
      <w:r w:rsidRPr="00FB350A">
        <w:rPr>
          <w:rFonts w:ascii="Times New Roman" w:hAnsi="Times New Roman"/>
          <w:sz w:val="24"/>
          <w:szCs w:val="24"/>
          <w:lang w:val="ru-RU"/>
        </w:rPr>
        <w:t xml:space="preserve">.  </w:t>
      </w:r>
      <w:r w:rsidRPr="00FB350A">
        <w:rPr>
          <w:rFonts w:ascii="Times New Roman" w:hAnsi="Times New Roman"/>
          <w:sz w:val="24"/>
          <w:szCs w:val="24"/>
        </w:rPr>
        <w:t>Type</w:t>
      </w:r>
      <w:r w:rsidRPr="00FB350A">
        <w:rPr>
          <w:rFonts w:ascii="Times New Roman" w:hAnsi="Times New Roman"/>
          <w:sz w:val="24"/>
          <w:szCs w:val="24"/>
          <w:lang w:val="ru-RU"/>
        </w:rPr>
        <w:t xml:space="preserve"> </w:t>
      </w:r>
      <w:r w:rsidRPr="00FB350A">
        <w:rPr>
          <w:rFonts w:ascii="Times New Roman" w:hAnsi="Times New Roman"/>
          <w:sz w:val="24"/>
          <w:szCs w:val="24"/>
        </w:rPr>
        <w:t>III</w:t>
      </w:r>
      <w:r w:rsidRPr="00FB350A">
        <w:rPr>
          <w:rFonts w:ascii="Times New Roman" w:hAnsi="Times New Roman"/>
          <w:sz w:val="24"/>
          <w:szCs w:val="24"/>
          <w:lang w:val="ru-RU"/>
        </w:rPr>
        <w:t xml:space="preserve"> </w:t>
      </w:r>
      <w:r w:rsidRPr="00FB350A">
        <w:rPr>
          <w:rFonts w:ascii="Times New Roman" w:hAnsi="Times New Roman"/>
          <w:sz w:val="24"/>
          <w:szCs w:val="24"/>
        </w:rPr>
        <w:t>interferons</w:t>
      </w:r>
      <w:r w:rsidRPr="00FB350A">
        <w:rPr>
          <w:rFonts w:ascii="Times New Roman" w:hAnsi="Times New Roman"/>
          <w:sz w:val="24"/>
          <w:szCs w:val="24"/>
          <w:lang w:val="ru-RU"/>
        </w:rPr>
        <w:t>. Интерфероны</w:t>
      </w:r>
      <w:r w:rsidRPr="005A2BF8">
        <w:rPr>
          <w:rFonts w:ascii="Times New Roman" w:hAnsi="Times New Roman"/>
          <w:sz w:val="24"/>
          <w:szCs w:val="24"/>
          <w:lang w:val="ru-RU"/>
        </w:rPr>
        <w:t xml:space="preserve"> </w:t>
      </w:r>
      <w:r w:rsidRPr="00FB350A">
        <w:rPr>
          <w:rFonts w:ascii="Times New Roman" w:hAnsi="Times New Roman"/>
          <w:sz w:val="24"/>
          <w:szCs w:val="24"/>
          <w:lang w:val="ru-RU"/>
        </w:rPr>
        <w:t>третьего</w:t>
      </w:r>
      <w:r w:rsidRPr="005A2BF8">
        <w:rPr>
          <w:rFonts w:ascii="Times New Roman" w:hAnsi="Times New Roman"/>
          <w:sz w:val="24"/>
          <w:szCs w:val="24"/>
          <w:lang w:val="ru-RU"/>
        </w:rPr>
        <w:t xml:space="preserve"> </w:t>
      </w:r>
      <w:r w:rsidRPr="00FB350A">
        <w:rPr>
          <w:rFonts w:ascii="Times New Roman" w:hAnsi="Times New Roman"/>
          <w:sz w:val="24"/>
          <w:szCs w:val="24"/>
          <w:lang w:val="ru-RU"/>
        </w:rPr>
        <w:t>типа</w:t>
      </w:r>
      <w:r w:rsidRPr="005A2BF8">
        <w:rPr>
          <w:rFonts w:ascii="Times New Roman" w:hAnsi="Times New Roman"/>
          <w:sz w:val="24"/>
          <w:szCs w:val="24"/>
          <w:lang w:val="ru-RU"/>
        </w:rPr>
        <w:t xml:space="preserve">. </w:t>
      </w:r>
      <w:r w:rsidRPr="00037BAA">
        <w:rPr>
          <w:rFonts w:ascii="Times New Roman" w:hAnsi="Times New Roman"/>
          <w:sz w:val="24"/>
          <w:szCs w:val="24"/>
        </w:rPr>
        <w:t>Suc. Mod. Biol. 2010. v. 130, p. 147-153.</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 Babakhin A.; Shilovsky I.; Koz?min L.; Andreev I.; Martynov A. Experimental specific I immunotherapy with Timpol decreases allergic sensitisation and airway inflammation in mice. </w:t>
      </w:r>
      <w:r w:rsidRPr="00037BAA">
        <w:rPr>
          <w:rFonts w:ascii="Times New Roman" w:hAnsi="Times New Roman"/>
          <w:sz w:val="24"/>
          <w:szCs w:val="24"/>
        </w:rPr>
        <w:t>Eur J Allergy Clin. Immunol. 2010 V. 65. P. 259.</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Shilovskiy I.; Babakhin A.; Zaitsev I.; Andreev I.; Kozmin L.; Martynov A.; Khaitov M. Development of experimental hyposensitisation with Timothy grass pollen extract in adjuvant-free IgE-mediated murine</w:t>
      </w:r>
      <w:r w:rsidRPr="00037BAA">
        <w:rPr>
          <w:rFonts w:ascii="Times New Roman" w:hAnsi="Times New Roman"/>
          <w:sz w:val="24"/>
          <w:szCs w:val="24"/>
        </w:rPr>
        <w:t xml:space="preserve"> model of asthma. Eur J Allergy Clin Immunol. 2010. V. 65. P. 269.</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Musa Khaitov, Alexandr Babakhin, Igor Shilovsky, Igor Andreev, Leonid Koz'min, Alexandr Martynov. Experimental specific immunotherapy with timpol decreases allergic sensitization and  airway inflammation in murine model of bronchial asthma. Eur Respir J 2010. V. 36. P. 5647.</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Kryuchkov NA, Bashkatova YN, Khaitov MR. Biological models of IgE-dependant bronchial</w:t>
      </w:r>
      <w:r w:rsidRPr="00037BAA">
        <w:rPr>
          <w:rFonts w:ascii="Times New Roman" w:hAnsi="Times New Roman"/>
          <w:sz w:val="24"/>
          <w:szCs w:val="24"/>
        </w:rPr>
        <w:t xml:space="preserve"> asthma methodology and perspectives. Vestnik RAMS. 2010, №7, p. 22-28. </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Kryuchkov NA, Babakhin AA, Bashkatova YN, Martynov AI, Khaitov MR. New acute</w:t>
      </w:r>
      <w:r>
        <w:rPr>
          <w:rFonts w:ascii="Times New Roman" w:hAnsi="Times New Roman"/>
          <w:sz w:val="24"/>
          <w:szCs w:val="24"/>
        </w:rPr>
        <w:t xml:space="preserve"> </w:t>
      </w:r>
      <w:r w:rsidRPr="00037BAA">
        <w:rPr>
          <w:rFonts w:ascii="Times New Roman" w:hAnsi="Times New Roman"/>
          <w:sz w:val="24"/>
          <w:szCs w:val="24"/>
        </w:rPr>
        <w:t>adjuvant-free murine model of bronchial asthma. Int Immunol 2010, volume 22, supp.number 1, iv.101.</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Aleksandra Nikonova, Stephanie Traub, Musa Khaitov, Luminita Stanciu, Sebastian</w:t>
      </w:r>
      <w:r w:rsidRPr="00037BAA">
        <w:rPr>
          <w:rFonts w:ascii="Times New Roman" w:hAnsi="Times New Roman"/>
          <w:sz w:val="24"/>
          <w:szCs w:val="24"/>
        </w:rPr>
        <w:t xml:space="preserve"> Johnston. Suppressed rhinovirus (RV) induced type III interferon production in alternatively activated macrophages.  Eur Respir J 2010. V. 36. P. 4344.</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Shilovskiy I.P., Mazurov D.V., Khaitov M.R. The Development of Vector Constructions</w:t>
      </w:r>
      <w:r w:rsidRPr="00037BAA">
        <w:rPr>
          <w:rFonts w:ascii="Times New Roman" w:hAnsi="Times New Roman"/>
          <w:sz w:val="24"/>
          <w:szCs w:val="24"/>
        </w:rPr>
        <w:t xml:space="preserve"> for Respiratory Syncitial Virus (RSV) P-Gene Silencing. Path. Phiziol. Exp. Ther. 2010,v. 4, p. 11-1</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Bashkatova YN, Petrukhina AO, Kryuchkov NA, Khaitov MR, Andreev SM. Immune response</w:t>
      </w:r>
      <w:r>
        <w:rPr>
          <w:rFonts w:ascii="Times New Roman" w:hAnsi="Times New Roman"/>
          <w:sz w:val="24"/>
          <w:szCs w:val="24"/>
        </w:rPr>
        <w:t xml:space="preserve"> </w:t>
      </w:r>
      <w:r w:rsidRPr="00037BAA">
        <w:rPr>
          <w:rFonts w:ascii="Times New Roman" w:hAnsi="Times New Roman"/>
          <w:sz w:val="24"/>
          <w:szCs w:val="24"/>
        </w:rPr>
        <w:t>to nanomaterials: fullerene C60. Allergy 2010. volume 65, supplement s92.</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Khaitov MR, Babakhin AA, Shilovsky IP, Andreev IV, Koz'min IP. Specific immunotherapy (SIT) </w:t>
      </w:r>
      <w:r w:rsidRPr="00037BAA">
        <w:rPr>
          <w:rFonts w:ascii="Times New Roman" w:hAnsi="Times New Roman"/>
          <w:sz w:val="24"/>
          <w:szCs w:val="24"/>
        </w:rPr>
        <w:t>with Timpol decreases allergic sensitization and airway inflammation in mice. Int Immunol 2010,volume 22, supplement 1, iv105.</w:t>
      </w:r>
    </w:p>
    <w:p w:rsidR="003E1465" w:rsidRPr="00FB350A" w:rsidRDefault="003E1465" w:rsidP="003E1465">
      <w:pPr>
        <w:widowControl/>
        <w:numPr>
          <w:ilvl w:val="0"/>
          <w:numId w:val="39"/>
        </w:numPr>
        <w:suppressAutoHyphens/>
        <w:spacing w:line="100" w:lineRule="atLeast"/>
        <w:ind w:left="426" w:hanging="426"/>
        <w:jc w:val="both"/>
        <w:rPr>
          <w:rFonts w:ascii="Times New Roman" w:hAnsi="Times New Roman"/>
          <w:sz w:val="24"/>
          <w:szCs w:val="24"/>
        </w:rPr>
      </w:pPr>
      <w:r w:rsidRPr="00FB350A">
        <w:rPr>
          <w:rFonts w:ascii="Times New Roman" w:hAnsi="Times New Roman"/>
          <w:sz w:val="24"/>
          <w:szCs w:val="24"/>
          <w:lang w:val="ru-RU"/>
        </w:rPr>
        <w:t>Шиловский И.П., Мазуров Д.В,</w:t>
      </w:r>
      <w:r w:rsidRPr="00FB350A">
        <w:rPr>
          <w:rFonts w:ascii="Times New Roman" w:hAnsi="Times New Roman"/>
          <w:bCs/>
          <w:iCs/>
          <w:sz w:val="24"/>
          <w:szCs w:val="24"/>
          <w:lang w:val="ru-RU"/>
        </w:rPr>
        <w:t xml:space="preserve"> </w:t>
      </w:r>
      <w:r w:rsidRPr="00FB350A">
        <w:rPr>
          <w:rFonts w:ascii="Times New Roman" w:hAnsi="Times New Roman"/>
          <w:sz w:val="24"/>
          <w:szCs w:val="24"/>
          <w:lang w:val="ru-RU"/>
        </w:rPr>
        <w:t xml:space="preserve">Хаитов М.Р. Разработка векторных конструкций для сайленсинга Р-гена респираторного синцитиального вируса. </w:t>
      </w:r>
      <w:r w:rsidRPr="00FB350A">
        <w:rPr>
          <w:rFonts w:ascii="Times New Roman" w:hAnsi="Times New Roman"/>
          <w:sz w:val="24"/>
          <w:szCs w:val="24"/>
        </w:rPr>
        <w:t>Патологическая физиология и экспериментальная терапия, 2010, № 4 стр. 11-16.</w:t>
      </w:r>
    </w:p>
    <w:p w:rsidR="003E1465" w:rsidRPr="00FB350A" w:rsidRDefault="003E1465" w:rsidP="003E1465">
      <w:pPr>
        <w:widowControl/>
        <w:numPr>
          <w:ilvl w:val="0"/>
          <w:numId w:val="39"/>
        </w:numPr>
        <w:suppressAutoHyphens/>
        <w:autoSpaceDE w:val="0"/>
        <w:spacing w:line="100" w:lineRule="atLeast"/>
        <w:ind w:left="426" w:hanging="426"/>
        <w:jc w:val="both"/>
        <w:rPr>
          <w:rFonts w:ascii="Times New Roman" w:hAnsi="Times New Roman"/>
          <w:sz w:val="24"/>
          <w:szCs w:val="24"/>
        </w:rPr>
      </w:pPr>
      <w:r w:rsidRPr="00FB350A">
        <w:rPr>
          <w:rFonts w:ascii="Times New Roman" w:hAnsi="Times New Roman"/>
          <w:sz w:val="24"/>
          <w:szCs w:val="24"/>
          <w:lang w:val="ru-RU"/>
        </w:rPr>
        <w:lastRenderedPageBreak/>
        <w:t>Шиловский И.П., Мазуров Д.В.,</w:t>
      </w:r>
      <w:r w:rsidRPr="00FB350A">
        <w:rPr>
          <w:rFonts w:ascii="Times New Roman" w:hAnsi="Times New Roman"/>
          <w:bCs/>
          <w:iCs/>
          <w:sz w:val="24"/>
          <w:szCs w:val="24"/>
          <w:lang w:val="ru-RU"/>
        </w:rPr>
        <w:t xml:space="preserve"> Файзулоев Е.Б.</w:t>
      </w:r>
      <w:r w:rsidRPr="00FB350A">
        <w:rPr>
          <w:rFonts w:ascii="Times New Roman" w:hAnsi="Times New Roman"/>
          <w:sz w:val="24"/>
          <w:szCs w:val="24"/>
          <w:vertAlign w:val="superscript"/>
          <w:lang w:val="ru-RU"/>
        </w:rPr>
        <w:t xml:space="preserve"> </w:t>
      </w:r>
      <w:r w:rsidRPr="00FB350A">
        <w:rPr>
          <w:rFonts w:ascii="Times New Roman" w:hAnsi="Times New Roman"/>
          <w:bCs/>
          <w:iCs/>
          <w:sz w:val="24"/>
          <w:szCs w:val="24"/>
          <w:lang w:val="ru-RU"/>
        </w:rPr>
        <w:t xml:space="preserve">, </w:t>
      </w:r>
      <w:r w:rsidRPr="00FB350A">
        <w:rPr>
          <w:rFonts w:ascii="Times New Roman" w:hAnsi="Times New Roman"/>
          <w:sz w:val="24"/>
          <w:szCs w:val="24"/>
          <w:lang w:val="ru-RU"/>
        </w:rPr>
        <w:t xml:space="preserve">Хаитов М.Р. </w:t>
      </w:r>
      <w:r w:rsidRPr="00FB350A">
        <w:rPr>
          <w:rFonts w:ascii="Times New Roman" w:hAnsi="Times New Roman"/>
          <w:sz w:val="24"/>
          <w:szCs w:val="24"/>
        </w:rPr>
        <w:t>shRNA</w:t>
      </w:r>
      <w:r w:rsidRPr="00FB350A">
        <w:rPr>
          <w:rFonts w:ascii="Times New Roman" w:hAnsi="Times New Roman"/>
          <w:sz w:val="24"/>
          <w:szCs w:val="24"/>
          <w:lang w:val="ru-RU"/>
        </w:rPr>
        <w:t xml:space="preserve"> опосредованное ингибирование репликации РСВ. Сообщение №1: Создание векторных конструкций для сайленсинга гена </w:t>
      </w:r>
      <w:r w:rsidRPr="00FB350A">
        <w:rPr>
          <w:rFonts w:ascii="Times New Roman" w:hAnsi="Times New Roman"/>
          <w:sz w:val="24"/>
          <w:szCs w:val="24"/>
        </w:rPr>
        <w:t>P</w:t>
      </w:r>
      <w:r w:rsidRPr="00FB350A">
        <w:rPr>
          <w:rFonts w:ascii="Times New Roman" w:hAnsi="Times New Roman"/>
          <w:sz w:val="24"/>
          <w:szCs w:val="24"/>
          <w:lang w:val="ru-RU"/>
        </w:rPr>
        <w:t xml:space="preserve">. Физиология и патология иммунной системы. </w:t>
      </w:r>
      <w:r w:rsidRPr="00FB350A">
        <w:rPr>
          <w:rFonts w:ascii="Times New Roman" w:hAnsi="Times New Roman"/>
          <w:sz w:val="24"/>
          <w:szCs w:val="24"/>
        </w:rPr>
        <w:t>Иммунофармакогеномика", 2010 г., Т.14, №7, стр. 7-16.</w:t>
      </w:r>
    </w:p>
    <w:p w:rsidR="003E1465" w:rsidRPr="00FB350A" w:rsidRDefault="003E1465" w:rsidP="003E1465">
      <w:pPr>
        <w:widowControl/>
        <w:numPr>
          <w:ilvl w:val="0"/>
          <w:numId w:val="39"/>
        </w:numPr>
        <w:suppressAutoHyphens/>
        <w:autoSpaceDE w:val="0"/>
        <w:spacing w:line="100" w:lineRule="atLeast"/>
        <w:ind w:left="426" w:hanging="426"/>
        <w:jc w:val="both"/>
        <w:rPr>
          <w:rFonts w:ascii="Times New Roman" w:hAnsi="Times New Roman"/>
          <w:sz w:val="24"/>
          <w:szCs w:val="24"/>
          <w:lang w:val="ru-RU"/>
        </w:rPr>
      </w:pPr>
      <w:r w:rsidRPr="00FB350A">
        <w:rPr>
          <w:rFonts w:ascii="Times New Roman" w:hAnsi="Times New Roman"/>
          <w:sz w:val="24"/>
          <w:szCs w:val="24"/>
          <w:lang w:val="ru-RU"/>
        </w:rPr>
        <w:t>Хаитов</w:t>
      </w:r>
      <w:r w:rsidRPr="00FB350A">
        <w:rPr>
          <w:rFonts w:ascii="Times New Roman" w:hAnsi="Times New Roman"/>
          <w:sz w:val="24"/>
          <w:szCs w:val="24"/>
        </w:rPr>
        <w:t xml:space="preserve"> </w:t>
      </w:r>
      <w:r w:rsidRPr="00FB350A">
        <w:rPr>
          <w:rFonts w:ascii="Times New Roman" w:hAnsi="Times New Roman"/>
          <w:sz w:val="24"/>
          <w:szCs w:val="24"/>
          <w:lang w:val="ru-RU"/>
        </w:rPr>
        <w:t>М</w:t>
      </w:r>
      <w:r w:rsidRPr="00FB350A">
        <w:rPr>
          <w:rFonts w:ascii="Times New Roman" w:hAnsi="Times New Roman"/>
          <w:sz w:val="24"/>
          <w:szCs w:val="24"/>
        </w:rPr>
        <w:t>.</w:t>
      </w:r>
      <w:r w:rsidRPr="00FB350A">
        <w:rPr>
          <w:rFonts w:ascii="Times New Roman" w:hAnsi="Times New Roman"/>
          <w:sz w:val="24"/>
          <w:szCs w:val="24"/>
          <w:lang w:val="ru-RU"/>
        </w:rPr>
        <w:t>Р</w:t>
      </w:r>
      <w:r w:rsidRPr="00FB350A">
        <w:rPr>
          <w:rFonts w:ascii="Times New Roman" w:hAnsi="Times New Roman"/>
          <w:sz w:val="24"/>
          <w:szCs w:val="24"/>
        </w:rPr>
        <w:t xml:space="preserve">., </w:t>
      </w:r>
      <w:r w:rsidRPr="00FB350A">
        <w:rPr>
          <w:rFonts w:ascii="Times New Roman" w:hAnsi="Times New Roman"/>
          <w:sz w:val="24"/>
          <w:szCs w:val="24"/>
          <w:lang w:val="ru-RU"/>
        </w:rPr>
        <w:t>Литвин</w:t>
      </w:r>
      <w:r w:rsidRPr="00FB350A">
        <w:rPr>
          <w:rFonts w:ascii="Times New Roman" w:hAnsi="Times New Roman"/>
          <w:sz w:val="24"/>
          <w:szCs w:val="24"/>
        </w:rPr>
        <w:t xml:space="preserve"> </w:t>
      </w:r>
      <w:r w:rsidRPr="00FB350A">
        <w:rPr>
          <w:rFonts w:ascii="Times New Roman" w:hAnsi="Times New Roman"/>
          <w:sz w:val="24"/>
          <w:szCs w:val="24"/>
          <w:lang w:val="ru-RU"/>
        </w:rPr>
        <w:t>Л</w:t>
      </w:r>
      <w:r w:rsidRPr="00FB350A">
        <w:rPr>
          <w:rFonts w:ascii="Times New Roman" w:hAnsi="Times New Roman"/>
          <w:sz w:val="24"/>
          <w:szCs w:val="24"/>
        </w:rPr>
        <w:t>.</w:t>
      </w:r>
      <w:r w:rsidRPr="00FB350A">
        <w:rPr>
          <w:rFonts w:ascii="Times New Roman" w:hAnsi="Times New Roman"/>
          <w:sz w:val="24"/>
          <w:szCs w:val="24"/>
          <w:lang w:val="ru-RU"/>
        </w:rPr>
        <w:t>С</w:t>
      </w:r>
      <w:r w:rsidRPr="00FB350A">
        <w:rPr>
          <w:rFonts w:ascii="Times New Roman" w:hAnsi="Times New Roman"/>
          <w:sz w:val="24"/>
          <w:szCs w:val="24"/>
        </w:rPr>
        <w:t xml:space="preserve">., </w:t>
      </w:r>
      <w:r w:rsidRPr="00FB350A">
        <w:rPr>
          <w:rFonts w:ascii="Times New Roman" w:hAnsi="Times New Roman"/>
          <w:sz w:val="24"/>
          <w:szCs w:val="24"/>
          <w:lang w:val="ru-RU"/>
        </w:rPr>
        <w:t>Шиловский</w:t>
      </w:r>
      <w:r w:rsidRPr="00FB350A">
        <w:rPr>
          <w:rFonts w:ascii="Times New Roman" w:hAnsi="Times New Roman"/>
          <w:sz w:val="24"/>
          <w:szCs w:val="24"/>
        </w:rPr>
        <w:t xml:space="preserve"> </w:t>
      </w:r>
      <w:r w:rsidRPr="00FB350A">
        <w:rPr>
          <w:rFonts w:ascii="Times New Roman" w:hAnsi="Times New Roman"/>
          <w:sz w:val="24"/>
          <w:szCs w:val="24"/>
          <w:lang w:val="ru-RU"/>
        </w:rPr>
        <w:t>И</w:t>
      </w:r>
      <w:r w:rsidRPr="00FB350A">
        <w:rPr>
          <w:rFonts w:ascii="Times New Roman" w:hAnsi="Times New Roman"/>
          <w:sz w:val="24"/>
          <w:szCs w:val="24"/>
        </w:rPr>
        <w:t>.</w:t>
      </w:r>
      <w:r w:rsidRPr="00FB350A">
        <w:rPr>
          <w:rFonts w:ascii="Times New Roman" w:hAnsi="Times New Roman"/>
          <w:sz w:val="24"/>
          <w:szCs w:val="24"/>
          <w:lang w:val="ru-RU"/>
        </w:rPr>
        <w:t>П</w:t>
      </w:r>
      <w:r w:rsidRPr="00FB350A">
        <w:rPr>
          <w:rFonts w:ascii="Times New Roman" w:hAnsi="Times New Roman"/>
          <w:sz w:val="24"/>
          <w:szCs w:val="24"/>
        </w:rPr>
        <w:t xml:space="preserve">., </w:t>
      </w:r>
      <w:r w:rsidRPr="00FB350A">
        <w:rPr>
          <w:rFonts w:ascii="Times New Roman" w:hAnsi="Times New Roman"/>
          <w:sz w:val="24"/>
          <w:szCs w:val="24"/>
          <w:lang w:val="ru-RU"/>
        </w:rPr>
        <w:t>Башкатова</w:t>
      </w:r>
      <w:r w:rsidRPr="00FB350A">
        <w:rPr>
          <w:rFonts w:ascii="Times New Roman" w:hAnsi="Times New Roman"/>
          <w:sz w:val="24"/>
          <w:szCs w:val="24"/>
        </w:rPr>
        <w:t xml:space="preserve"> </w:t>
      </w:r>
      <w:r w:rsidRPr="00FB350A">
        <w:rPr>
          <w:rFonts w:ascii="Times New Roman" w:hAnsi="Times New Roman"/>
          <w:sz w:val="24"/>
          <w:szCs w:val="24"/>
          <w:lang w:val="ru-RU"/>
        </w:rPr>
        <w:t>Ю</w:t>
      </w:r>
      <w:r w:rsidRPr="00FB350A">
        <w:rPr>
          <w:rFonts w:ascii="Times New Roman" w:hAnsi="Times New Roman"/>
          <w:sz w:val="24"/>
          <w:szCs w:val="24"/>
        </w:rPr>
        <w:t>.</w:t>
      </w:r>
      <w:r w:rsidRPr="00FB350A">
        <w:rPr>
          <w:rFonts w:ascii="Times New Roman" w:hAnsi="Times New Roman"/>
          <w:sz w:val="24"/>
          <w:szCs w:val="24"/>
          <w:lang w:val="ru-RU"/>
        </w:rPr>
        <w:t>Н</w:t>
      </w:r>
      <w:r w:rsidRPr="00FB350A">
        <w:rPr>
          <w:rFonts w:ascii="Times New Roman" w:hAnsi="Times New Roman"/>
          <w:sz w:val="24"/>
          <w:szCs w:val="24"/>
        </w:rPr>
        <w:t xml:space="preserve">., </w:t>
      </w:r>
      <w:r w:rsidRPr="00FB350A">
        <w:rPr>
          <w:rFonts w:ascii="Times New Roman" w:hAnsi="Times New Roman"/>
          <w:sz w:val="24"/>
          <w:szCs w:val="24"/>
          <w:lang w:val="ru-RU"/>
        </w:rPr>
        <w:t>Файзулоев</w:t>
      </w:r>
      <w:r w:rsidRPr="00FB350A">
        <w:rPr>
          <w:rFonts w:ascii="Times New Roman" w:hAnsi="Times New Roman"/>
          <w:sz w:val="24"/>
          <w:szCs w:val="24"/>
        </w:rPr>
        <w:t xml:space="preserve"> </w:t>
      </w:r>
      <w:r w:rsidRPr="00FB350A">
        <w:rPr>
          <w:rFonts w:ascii="Times New Roman" w:hAnsi="Times New Roman"/>
          <w:sz w:val="24"/>
          <w:szCs w:val="24"/>
          <w:lang w:val="ru-RU"/>
        </w:rPr>
        <w:t>Е</w:t>
      </w:r>
      <w:r w:rsidRPr="00FB350A">
        <w:rPr>
          <w:rFonts w:ascii="Times New Roman" w:hAnsi="Times New Roman"/>
          <w:sz w:val="24"/>
          <w:szCs w:val="24"/>
        </w:rPr>
        <w:t>.</w:t>
      </w:r>
      <w:r w:rsidRPr="00FB350A">
        <w:rPr>
          <w:rFonts w:ascii="Times New Roman" w:hAnsi="Times New Roman"/>
          <w:sz w:val="24"/>
          <w:szCs w:val="24"/>
          <w:lang w:val="ru-RU"/>
        </w:rPr>
        <w:t>Б</w:t>
      </w:r>
      <w:r w:rsidRPr="00FB350A">
        <w:rPr>
          <w:rFonts w:ascii="Times New Roman" w:hAnsi="Times New Roman"/>
          <w:sz w:val="24"/>
          <w:szCs w:val="24"/>
        </w:rPr>
        <w:t xml:space="preserve">., </w:t>
      </w:r>
      <w:r w:rsidRPr="00FB350A">
        <w:rPr>
          <w:rFonts w:ascii="Times New Roman" w:hAnsi="Times New Roman"/>
          <w:sz w:val="24"/>
          <w:szCs w:val="24"/>
          <w:lang w:val="ru-RU"/>
        </w:rPr>
        <w:t>Зверев</w:t>
      </w:r>
      <w:r w:rsidRPr="00FB350A">
        <w:rPr>
          <w:rFonts w:ascii="Times New Roman" w:hAnsi="Times New Roman"/>
          <w:sz w:val="24"/>
          <w:szCs w:val="24"/>
        </w:rPr>
        <w:t xml:space="preserve"> </w:t>
      </w:r>
      <w:r w:rsidRPr="00FB350A">
        <w:rPr>
          <w:rFonts w:ascii="Times New Roman" w:hAnsi="Times New Roman"/>
          <w:sz w:val="24"/>
          <w:szCs w:val="24"/>
          <w:lang w:val="ru-RU"/>
        </w:rPr>
        <w:t>В</w:t>
      </w:r>
      <w:r w:rsidRPr="00FB350A">
        <w:rPr>
          <w:rFonts w:ascii="Times New Roman" w:hAnsi="Times New Roman"/>
          <w:sz w:val="24"/>
          <w:szCs w:val="24"/>
        </w:rPr>
        <w:t>.</w:t>
      </w:r>
      <w:r w:rsidRPr="00FB350A">
        <w:rPr>
          <w:rFonts w:ascii="Times New Roman" w:hAnsi="Times New Roman"/>
          <w:sz w:val="24"/>
          <w:szCs w:val="24"/>
          <w:lang w:val="ru-RU"/>
        </w:rPr>
        <w:t>В</w:t>
      </w:r>
      <w:r w:rsidRPr="00FB350A">
        <w:rPr>
          <w:rFonts w:ascii="Times New Roman" w:hAnsi="Times New Roman"/>
          <w:sz w:val="24"/>
          <w:szCs w:val="24"/>
        </w:rPr>
        <w:t>.</w:t>
      </w:r>
      <w:r w:rsidRPr="00FB350A">
        <w:rPr>
          <w:rFonts w:ascii="Times New Roman" w:hAnsi="Times New Roman"/>
          <w:bCs/>
          <w:iCs/>
          <w:sz w:val="24"/>
          <w:szCs w:val="24"/>
        </w:rPr>
        <w:t xml:space="preserve"> </w:t>
      </w:r>
      <w:r w:rsidRPr="00FB350A">
        <w:rPr>
          <w:rFonts w:ascii="Times New Roman" w:hAnsi="Times New Roman"/>
          <w:sz w:val="24"/>
          <w:szCs w:val="24"/>
          <w:lang w:val="ru-RU"/>
        </w:rPr>
        <w:t>Интерференция</w:t>
      </w:r>
      <w:r w:rsidRPr="00FB350A">
        <w:rPr>
          <w:rFonts w:ascii="Times New Roman" w:hAnsi="Times New Roman"/>
          <w:sz w:val="24"/>
          <w:szCs w:val="24"/>
        </w:rPr>
        <w:t xml:space="preserve"> </w:t>
      </w:r>
      <w:r w:rsidRPr="00FB350A">
        <w:rPr>
          <w:rFonts w:ascii="Times New Roman" w:hAnsi="Times New Roman"/>
          <w:sz w:val="24"/>
          <w:szCs w:val="24"/>
          <w:lang w:val="ru-RU"/>
        </w:rPr>
        <w:t>РНК</w:t>
      </w:r>
      <w:r w:rsidRPr="00FB350A">
        <w:rPr>
          <w:rFonts w:ascii="Times New Roman" w:hAnsi="Times New Roman"/>
          <w:sz w:val="24"/>
          <w:szCs w:val="24"/>
        </w:rPr>
        <w:t xml:space="preserve">. </w:t>
      </w:r>
      <w:r w:rsidRPr="00FB350A">
        <w:rPr>
          <w:rFonts w:ascii="Times New Roman" w:hAnsi="Times New Roman"/>
          <w:sz w:val="24"/>
          <w:szCs w:val="24"/>
          <w:lang w:val="ru-RU"/>
        </w:rPr>
        <w:t>Новые подходы к разработке противовирусных препаратов. Иммунология, 2010, № 2, том 31, стр. 69-76.</w:t>
      </w:r>
    </w:p>
    <w:p w:rsidR="003E1465" w:rsidRPr="00FB350A" w:rsidRDefault="003E1465" w:rsidP="003E1465">
      <w:pPr>
        <w:widowControl/>
        <w:numPr>
          <w:ilvl w:val="0"/>
          <w:numId w:val="39"/>
        </w:numPr>
        <w:suppressAutoHyphens/>
        <w:autoSpaceDE w:val="0"/>
        <w:spacing w:line="100" w:lineRule="atLeast"/>
        <w:ind w:left="426" w:hanging="426"/>
        <w:jc w:val="both"/>
        <w:rPr>
          <w:rFonts w:ascii="Times New Roman" w:hAnsi="Times New Roman"/>
          <w:sz w:val="24"/>
          <w:szCs w:val="24"/>
        </w:rPr>
      </w:pPr>
      <w:r w:rsidRPr="00FB350A">
        <w:rPr>
          <w:rFonts w:ascii="Times New Roman" w:hAnsi="Times New Roman"/>
          <w:sz w:val="24"/>
          <w:szCs w:val="24"/>
          <w:lang w:val="ru-RU"/>
        </w:rPr>
        <w:t>Хаитов М.Р., Шиловский И.П.</w:t>
      </w:r>
      <w:r w:rsidRPr="00FB350A">
        <w:rPr>
          <w:rFonts w:ascii="Times New Roman" w:hAnsi="Times New Roman"/>
          <w:b/>
          <w:sz w:val="24"/>
          <w:szCs w:val="24"/>
          <w:lang w:val="ru-RU"/>
        </w:rPr>
        <w:t>,</w:t>
      </w:r>
      <w:r w:rsidRPr="00FB350A">
        <w:rPr>
          <w:rFonts w:ascii="Times New Roman" w:hAnsi="Times New Roman"/>
          <w:sz w:val="24"/>
          <w:szCs w:val="24"/>
          <w:lang w:val="ru-RU"/>
        </w:rPr>
        <w:t xml:space="preserve"> Хаитов Р.М. Интерфероны третьего типа // Успехи совр. биологии. </w:t>
      </w:r>
      <w:r w:rsidRPr="00FB350A">
        <w:rPr>
          <w:rFonts w:ascii="Times New Roman" w:hAnsi="Times New Roman"/>
          <w:sz w:val="24"/>
          <w:szCs w:val="24"/>
        </w:rPr>
        <w:t xml:space="preserve">2010. Т 130. № 2. С. 147-153. </w:t>
      </w:r>
    </w:p>
    <w:p w:rsidR="003E1465" w:rsidRPr="00FB350A" w:rsidRDefault="003E1465" w:rsidP="003E1465">
      <w:pPr>
        <w:widowControl/>
        <w:numPr>
          <w:ilvl w:val="0"/>
          <w:numId w:val="39"/>
        </w:numPr>
        <w:suppressAutoHyphens/>
        <w:spacing w:line="100" w:lineRule="atLeast"/>
        <w:ind w:left="426" w:hanging="426"/>
        <w:jc w:val="both"/>
        <w:rPr>
          <w:rFonts w:ascii="Times New Roman" w:hAnsi="Times New Roman"/>
          <w:sz w:val="24"/>
          <w:szCs w:val="24"/>
          <w:lang w:val="ru-RU"/>
        </w:rPr>
      </w:pPr>
      <w:r w:rsidRPr="00FB350A">
        <w:rPr>
          <w:rFonts w:ascii="Times New Roman" w:hAnsi="Times New Roman"/>
          <w:sz w:val="24"/>
          <w:szCs w:val="24"/>
          <w:lang w:val="ru-RU"/>
        </w:rPr>
        <w:t>Крючков Н. А., Башкатова Ю. Н., Хаитов М. Р. Биологические модели</w:t>
      </w:r>
      <w:r w:rsidRPr="00FB350A">
        <w:rPr>
          <w:rFonts w:ascii="Times New Roman" w:hAnsi="Times New Roman"/>
          <w:sz w:val="24"/>
          <w:szCs w:val="24"/>
        </w:rPr>
        <w:t>IgE</w:t>
      </w:r>
      <w:r w:rsidRPr="00FB350A">
        <w:rPr>
          <w:rFonts w:ascii="Times New Roman" w:hAnsi="Times New Roman"/>
          <w:sz w:val="24"/>
          <w:szCs w:val="24"/>
          <w:lang w:val="ru-RU"/>
        </w:rPr>
        <w:t>-зависимой бронхиальной астмы: методологические особенности и перспективы применения . Вестник РАМН, 2010,7,стр 22-28.</w:t>
      </w:r>
    </w:p>
    <w:p w:rsidR="003E1465" w:rsidRPr="00FB350A" w:rsidRDefault="003E1465" w:rsidP="003E1465">
      <w:pPr>
        <w:widowControl/>
        <w:numPr>
          <w:ilvl w:val="0"/>
          <w:numId w:val="39"/>
        </w:numPr>
        <w:suppressAutoHyphens/>
        <w:spacing w:line="100" w:lineRule="atLeast"/>
        <w:ind w:left="426" w:hanging="426"/>
        <w:jc w:val="both"/>
        <w:rPr>
          <w:rFonts w:ascii="Times New Roman" w:hAnsi="Times New Roman"/>
          <w:sz w:val="24"/>
          <w:szCs w:val="24"/>
          <w:lang w:val="ru-RU"/>
        </w:rPr>
      </w:pPr>
      <w:r w:rsidRPr="00FB350A">
        <w:rPr>
          <w:rFonts w:ascii="Times New Roman" w:eastAsia="TimesNewRomanPSMT" w:hAnsi="Times New Roman"/>
          <w:sz w:val="24"/>
          <w:szCs w:val="24"/>
          <w:lang w:val="ru-RU"/>
        </w:rPr>
        <w:t xml:space="preserve">Бабахин А.А., Шиловский И.П., Литвин Л.С., Андреев И.В., Козмин Л.Д., Мартынов А.И., Хаитов М.Р. Экспериментальная аллерген-специфическая иммунотерапия аллерготропином «Тимпол» на модели </w:t>
      </w:r>
      <w:r w:rsidRPr="00FB350A">
        <w:rPr>
          <w:rFonts w:ascii="Times New Roman" w:eastAsia="TimesNewRomanPSMT" w:hAnsi="Times New Roman"/>
          <w:sz w:val="24"/>
          <w:szCs w:val="24"/>
        </w:rPr>
        <w:t>IgE</w:t>
      </w:r>
      <w:r w:rsidRPr="00FB350A">
        <w:rPr>
          <w:rFonts w:ascii="Times New Roman" w:eastAsia="TimesNewRomanPSMT" w:hAnsi="Times New Roman"/>
          <w:sz w:val="24"/>
          <w:szCs w:val="24"/>
          <w:lang w:val="ru-RU"/>
        </w:rPr>
        <w:t>-зависимой бронхиальной астмы // Российский аллергологический журнал. 2010. № 5. В.1. С. 16-17.</w:t>
      </w:r>
    </w:p>
    <w:p w:rsidR="003E1465" w:rsidRPr="00FB350A" w:rsidRDefault="003E1465" w:rsidP="003E1465">
      <w:pPr>
        <w:widowControl/>
        <w:numPr>
          <w:ilvl w:val="0"/>
          <w:numId w:val="39"/>
        </w:numPr>
        <w:suppressAutoHyphens/>
        <w:spacing w:line="100" w:lineRule="atLeast"/>
        <w:ind w:left="426" w:hanging="426"/>
        <w:jc w:val="both"/>
        <w:rPr>
          <w:rFonts w:ascii="Times New Roman" w:hAnsi="Times New Roman"/>
          <w:sz w:val="24"/>
          <w:szCs w:val="24"/>
          <w:lang w:val="ru-RU"/>
        </w:rPr>
      </w:pPr>
      <w:r w:rsidRPr="00FB350A">
        <w:rPr>
          <w:rFonts w:ascii="Times New Roman" w:hAnsi="Times New Roman"/>
          <w:sz w:val="24"/>
          <w:szCs w:val="24"/>
          <w:lang w:val="ru-RU"/>
        </w:rPr>
        <w:t>Царев С.В, Хаитов М.Р. Респираторные вирусы у больных микоаллергозами. Материалы Национальной конференции «Аллергология и клиническая иммунология – практическому здравоохранению». Российский аллергологический журнал, 2010, №1, выпуск 1, с. 193-194.</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Khaitov M., Shilovski I., Mazurov D., Faizuloev E. Short hairpin RNA mediated inhibition of</w:t>
      </w:r>
      <w:r w:rsidRPr="00037BAA">
        <w:rPr>
          <w:rFonts w:ascii="Times New Roman" w:hAnsi="Times New Roman"/>
          <w:sz w:val="24"/>
          <w:szCs w:val="24"/>
        </w:rPr>
        <w:t xml:space="preserve"> respiratory syncitial virus replication in vitro // Allergy. 2011. V. 66, Suppl. 94. P. 13.</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Shilovskiy I., Babakhin A., Andreev I., Kozmin L., Khaitov M., Martynov A. Allergen-specific modulation of allergic immune responses with low doses of timpol preparations in an experimental</w:t>
      </w:r>
      <w:r w:rsidRPr="00037BAA">
        <w:rPr>
          <w:rFonts w:ascii="Times New Roman" w:hAnsi="Times New Roman"/>
          <w:sz w:val="24"/>
          <w:szCs w:val="24"/>
        </w:rPr>
        <w:t xml:space="preserve"> IgE-med iatedmurine model of asthma // Allergy. 2011. V. 66, Suppl. 94. P. 445.</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Nikonova, S. Traub, E.B. Faizuloev, S. L. Johnston, M. Khaitov, L. A. Stanciu. M2 macrophages produce less type I and III IFNs upon human rhinovirus (HRV) infection and have a higher viral load than  M1 macrophages. European Respiratory Society Annual Congress 24-28 September 2011. Abstract book.</w:t>
      </w:r>
    </w:p>
    <w:p w:rsidR="003E1465" w:rsidRPr="00037BA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sz w:val="24"/>
          <w:szCs w:val="24"/>
        </w:rPr>
        <w:t xml:space="preserve">Bashkatova E., Shilovski I., Bashkatova Yu., Khaitov M., Andreev S. Adducts of fullerene with basic amino acids as delivery vectors. Joint International conference. Abstract book "Advanced </w:t>
      </w:r>
      <w:r w:rsidRPr="00037BAA">
        <w:rPr>
          <w:rFonts w:ascii="Times New Roman" w:hAnsi="Times New Roman"/>
          <w:sz w:val="24"/>
          <w:szCs w:val="24"/>
        </w:rPr>
        <w:t xml:space="preserve">Carbon Nanostructures" (ACN'2011) St.Petersburg, Russia, July 4-8, 2011. Abstract book, P.248. </w:t>
      </w:r>
    </w:p>
    <w:p w:rsidR="003E1465" w:rsidRPr="00FB350A" w:rsidRDefault="003E1465" w:rsidP="003E1465">
      <w:pPr>
        <w:pStyle w:val="ac"/>
        <w:numPr>
          <w:ilvl w:val="0"/>
          <w:numId w:val="39"/>
        </w:numPr>
        <w:autoSpaceDE w:val="0"/>
        <w:autoSpaceDN w:val="0"/>
        <w:adjustRightInd w:val="0"/>
        <w:spacing w:before="0" w:beforeAutospacing="0" w:after="0" w:afterAutospacing="0"/>
        <w:ind w:left="426" w:hanging="426"/>
        <w:jc w:val="both"/>
      </w:pPr>
      <w:r w:rsidRPr="00FB350A">
        <w:t>Шиловский И.П., Мазуров Д.В., Шершакова Н.Н., Хаитов М.Р. Экспериментальное подавление экспрессии провоспалительного  интерлейкина-13 in vitr</w:t>
      </w:r>
      <w:r w:rsidRPr="00FB350A">
        <w:rPr>
          <w:lang w:val="en-US"/>
        </w:rPr>
        <w:t>o</w:t>
      </w:r>
      <w:r w:rsidRPr="00FB350A">
        <w:t xml:space="preserve"> синтетическими </w:t>
      </w:r>
      <w:r w:rsidRPr="00FB350A">
        <w:rPr>
          <w:lang w:val="en-US"/>
        </w:rPr>
        <w:t>siRNA</w:t>
      </w:r>
      <w:r w:rsidRPr="00FB350A">
        <w:t>. Российский аллергологический журнал, Труды Межрегионального форума, Казань, 2012, №5, вып.1, с.295.</w:t>
      </w:r>
    </w:p>
    <w:p w:rsidR="003E1465" w:rsidRPr="00FB350A" w:rsidRDefault="003E1465" w:rsidP="003E1465">
      <w:pPr>
        <w:numPr>
          <w:ilvl w:val="0"/>
          <w:numId w:val="39"/>
        </w:numPr>
        <w:autoSpaceDE w:val="0"/>
        <w:autoSpaceDN w:val="0"/>
        <w:adjustRightInd w:val="0"/>
        <w:ind w:left="426" w:hanging="426"/>
        <w:jc w:val="both"/>
        <w:rPr>
          <w:rFonts w:ascii="Times New Roman" w:hAnsi="Times New Roman"/>
          <w:bCs/>
          <w:sz w:val="24"/>
          <w:szCs w:val="24"/>
        </w:rPr>
      </w:pPr>
      <w:r w:rsidRPr="00FB350A">
        <w:rPr>
          <w:rFonts w:ascii="Times New Roman" w:hAnsi="Times New Roman"/>
          <w:bCs/>
          <w:sz w:val="24"/>
          <w:szCs w:val="24"/>
        </w:rPr>
        <w:t>Musa</w:t>
      </w:r>
      <w:r w:rsidRPr="00FB350A">
        <w:rPr>
          <w:rFonts w:ascii="Times New Roman" w:hAnsi="Times New Roman"/>
          <w:bCs/>
          <w:sz w:val="24"/>
          <w:szCs w:val="24"/>
          <w:lang w:val="ru-RU"/>
        </w:rPr>
        <w:t xml:space="preserve"> </w:t>
      </w:r>
      <w:r w:rsidRPr="00FB350A">
        <w:rPr>
          <w:rFonts w:ascii="Times New Roman" w:hAnsi="Times New Roman"/>
          <w:bCs/>
          <w:sz w:val="24"/>
          <w:szCs w:val="24"/>
        </w:rPr>
        <w:t>R</w:t>
      </w:r>
      <w:r w:rsidRPr="00FB350A">
        <w:rPr>
          <w:rFonts w:ascii="Times New Roman" w:hAnsi="Times New Roman"/>
          <w:bCs/>
          <w:sz w:val="24"/>
          <w:szCs w:val="24"/>
          <w:lang w:val="ru-RU"/>
        </w:rPr>
        <w:t xml:space="preserve">. </w:t>
      </w:r>
      <w:r w:rsidRPr="00FB350A">
        <w:rPr>
          <w:rFonts w:ascii="Times New Roman" w:hAnsi="Times New Roman"/>
          <w:bCs/>
          <w:sz w:val="24"/>
          <w:szCs w:val="24"/>
        </w:rPr>
        <w:t>Khaitov</w:t>
      </w:r>
      <w:r w:rsidRPr="00FB350A">
        <w:rPr>
          <w:rFonts w:ascii="Times New Roman" w:hAnsi="Times New Roman"/>
          <w:bCs/>
          <w:sz w:val="24"/>
          <w:szCs w:val="24"/>
          <w:lang w:val="ru-RU"/>
        </w:rPr>
        <w:t xml:space="preserve">, </w:t>
      </w:r>
      <w:r w:rsidRPr="00FB350A">
        <w:rPr>
          <w:rFonts w:ascii="Times New Roman" w:hAnsi="Times New Roman"/>
          <w:bCs/>
          <w:sz w:val="24"/>
          <w:szCs w:val="24"/>
        </w:rPr>
        <w:t>Ilya</w:t>
      </w:r>
      <w:r w:rsidRPr="00FB350A">
        <w:rPr>
          <w:rFonts w:ascii="Times New Roman" w:hAnsi="Times New Roman"/>
          <w:bCs/>
          <w:sz w:val="24"/>
          <w:szCs w:val="24"/>
          <w:lang w:val="ru-RU"/>
        </w:rPr>
        <w:t xml:space="preserve"> </w:t>
      </w:r>
      <w:r w:rsidRPr="00FB350A">
        <w:rPr>
          <w:rFonts w:ascii="Times New Roman" w:hAnsi="Times New Roman"/>
          <w:bCs/>
          <w:sz w:val="24"/>
          <w:szCs w:val="24"/>
        </w:rPr>
        <w:t>A</w:t>
      </w:r>
      <w:r w:rsidRPr="00FB350A">
        <w:rPr>
          <w:rFonts w:ascii="Times New Roman" w:hAnsi="Times New Roman"/>
          <w:bCs/>
          <w:sz w:val="24"/>
          <w:szCs w:val="24"/>
          <w:lang w:val="ru-RU"/>
        </w:rPr>
        <w:t xml:space="preserve">. </w:t>
      </w:r>
      <w:r w:rsidRPr="00FB350A">
        <w:rPr>
          <w:rFonts w:ascii="Times New Roman" w:hAnsi="Times New Roman"/>
          <w:bCs/>
          <w:sz w:val="24"/>
          <w:szCs w:val="24"/>
        </w:rPr>
        <w:t>Kofiadi</w:t>
      </w:r>
      <w:r w:rsidRPr="00FB350A">
        <w:rPr>
          <w:rFonts w:ascii="Times New Roman" w:hAnsi="Times New Roman"/>
          <w:bCs/>
          <w:sz w:val="24"/>
          <w:szCs w:val="24"/>
          <w:lang w:val="ru-RU"/>
        </w:rPr>
        <w:t xml:space="preserve">, </w:t>
      </w:r>
      <w:r w:rsidRPr="00FB350A">
        <w:rPr>
          <w:rFonts w:ascii="Times New Roman" w:hAnsi="Times New Roman"/>
          <w:bCs/>
          <w:sz w:val="24"/>
          <w:szCs w:val="24"/>
        </w:rPr>
        <w:t>Dmitrii</w:t>
      </w:r>
      <w:r w:rsidRPr="00FB350A">
        <w:rPr>
          <w:rFonts w:ascii="Times New Roman" w:hAnsi="Times New Roman"/>
          <w:bCs/>
          <w:sz w:val="24"/>
          <w:szCs w:val="24"/>
          <w:lang w:val="ru-RU"/>
        </w:rPr>
        <w:t xml:space="preserve"> </w:t>
      </w:r>
      <w:r w:rsidRPr="00FB350A">
        <w:rPr>
          <w:rFonts w:ascii="Times New Roman" w:hAnsi="Times New Roman"/>
          <w:bCs/>
          <w:sz w:val="24"/>
          <w:szCs w:val="24"/>
        </w:rPr>
        <w:t>V</w:t>
      </w:r>
      <w:r w:rsidRPr="00FB350A">
        <w:rPr>
          <w:rFonts w:ascii="Times New Roman" w:hAnsi="Times New Roman"/>
          <w:bCs/>
          <w:sz w:val="24"/>
          <w:szCs w:val="24"/>
          <w:lang w:val="ru-RU"/>
        </w:rPr>
        <w:t xml:space="preserve">. </w:t>
      </w:r>
      <w:r w:rsidRPr="00FB350A">
        <w:rPr>
          <w:rFonts w:ascii="Times New Roman" w:hAnsi="Times New Roman"/>
          <w:bCs/>
          <w:sz w:val="24"/>
          <w:szCs w:val="24"/>
        </w:rPr>
        <w:t>Mazurov</w:t>
      </w:r>
      <w:r w:rsidRPr="00FB350A">
        <w:rPr>
          <w:rFonts w:ascii="Times New Roman" w:hAnsi="Times New Roman"/>
          <w:bCs/>
          <w:sz w:val="24"/>
          <w:szCs w:val="24"/>
          <w:lang w:val="ru-RU"/>
        </w:rPr>
        <w:t xml:space="preserve">, </w:t>
      </w:r>
      <w:r w:rsidRPr="00FB350A">
        <w:rPr>
          <w:rFonts w:ascii="Times New Roman" w:hAnsi="Times New Roman"/>
          <w:bCs/>
          <w:sz w:val="24"/>
          <w:szCs w:val="24"/>
        </w:rPr>
        <w:t>Alexandra</w:t>
      </w:r>
      <w:r w:rsidRPr="00FB350A">
        <w:rPr>
          <w:rFonts w:ascii="Times New Roman" w:hAnsi="Times New Roman"/>
          <w:bCs/>
          <w:sz w:val="24"/>
          <w:szCs w:val="24"/>
          <w:lang w:val="ru-RU"/>
        </w:rPr>
        <w:t xml:space="preserve"> </w:t>
      </w:r>
      <w:r w:rsidRPr="00FB350A">
        <w:rPr>
          <w:rFonts w:ascii="Times New Roman" w:hAnsi="Times New Roman"/>
          <w:bCs/>
          <w:sz w:val="24"/>
          <w:szCs w:val="24"/>
        </w:rPr>
        <w:t>Nikonova</w:t>
      </w:r>
      <w:r w:rsidRPr="00FB350A">
        <w:rPr>
          <w:rFonts w:ascii="Times New Roman" w:hAnsi="Times New Roman"/>
          <w:bCs/>
          <w:sz w:val="24"/>
          <w:szCs w:val="24"/>
          <w:lang w:val="ru-RU"/>
        </w:rPr>
        <w:t xml:space="preserve">, </w:t>
      </w:r>
      <w:r w:rsidRPr="00FB350A">
        <w:rPr>
          <w:rFonts w:ascii="Times New Roman" w:hAnsi="Times New Roman"/>
          <w:bCs/>
          <w:sz w:val="24"/>
          <w:szCs w:val="24"/>
        </w:rPr>
        <w:t>Igor</w:t>
      </w:r>
      <w:r w:rsidRPr="00FB350A">
        <w:rPr>
          <w:rFonts w:ascii="Times New Roman" w:hAnsi="Times New Roman"/>
          <w:bCs/>
          <w:sz w:val="24"/>
          <w:szCs w:val="24"/>
          <w:lang w:val="ru-RU"/>
        </w:rPr>
        <w:t xml:space="preserve"> </w:t>
      </w:r>
      <w:r w:rsidRPr="00FB350A">
        <w:rPr>
          <w:rFonts w:ascii="Times New Roman" w:hAnsi="Times New Roman"/>
          <w:bCs/>
          <w:sz w:val="24"/>
          <w:szCs w:val="24"/>
        </w:rPr>
        <w:t>P</w:t>
      </w:r>
      <w:r w:rsidRPr="00FB350A">
        <w:rPr>
          <w:rFonts w:ascii="Times New Roman" w:hAnsi="Times New Roman"/>
          <w:bCs/>
          <w:sz w:val="24"/>
          <w:szCs w:val="24"/>
          <w:lang w:val="ru-RU"/>
        </w:rPr>
        <w:t xml:space="preserve">. </w:t>
      </w:r>
      <w:r w:rsidRPr="00FB350A">
        <w:rPr>
          <w:rFonts w:ascii="Times New Roman" w:hAnsi="Times New Roman"/>
          <w:bCs/>
          <w:sz w:val="24"/>
          <w:szCs w:val="24"/>
        </w:rPr>
        <w:t>Shilovskii</w:t>
      </w:r>
      <w:r w:rsidRPr="00FB350A">
        <w:rPr>
          <w:rFonts w:ascii="Times New Roman" w:hAnsi="Times New Roman"/>
          <w:bCs/>
          <w:sz w:val="24"/>
          <w:szCs w:val="24"/>
          <w:lang w:val="ru-RU"/>
        </w:rPr>
        <w:t xml:space="preserve">. </w:t>
      </w:r>
      <w:r w:rsidRPr="00FB350A">
        <w:rPr>
          <w:rFonts w:ascii="Times New Roman" w:hAnsi="Times New Roman"/>
          <w:bCs/>
          <w:sz w:val="24"/>
          <w:szCs w:val="24"/>
        </w:rPr>
        <w:t xml:space="preserve">“Inhibition of Hepatitis C virus RNA replication by siRNAs”. Abstract book of the </w:t>
      </w:r>
      <w:r w:rsidRPr="00FB350A">
        <w:rPr>
          <w:rFonts w:ascii="Times New Roman" w:hAnsi="Times New Roman"/>
          <w:bCs/>
          <w:color w:val="000000"/>
          <w:sz w:val="24"/>
          <w:szCs w:val="24"/>
        </w:rPr>
        <w:t>19th</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International</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Symposium</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on</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Hepatitis</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C</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Virus</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and</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Related</w:t>
      </w:r>
      <w:r w:rsidRPr="00FB350A">
        <w:rPr>
          <w:rFonts w:ascii="Times New Roman" w:hAnsi="Times New Roman"/>
          <w:color w:val="000000"/>
          <w:sz w:val="24"/>
          <w:szCs w:val="24"/>
        </w:rPr>
        <w:t xml:space="preserve"> </w:t>
      </w:r>
      <w:r w:rsidRPr="00FB350A">
        <w:rPr>
          <w:rFonts w:ascii="Times New Roman" w:hAnsi="Times New Roman"/>
          <w:bCs/>
          <w:color w:val="000000"/>
          <w:sz w:val="24"/>
          <w:szCs w:val="24"/>
        </w:rPr>
        <w:t>Viruses.2012, p.298.</w:t>
      </w:r>
    </w:p>
    <w:p w:rsidR="003E1465" w:rsidRPr="00FB350A" w:rsidRDefault="003E1465" w:rsidP="003E1465">
      <w:pPr>
        <w:pStyle w:val="ac"/>
        <w:numPr>
          <w:ilvl w:val="0"/>
          <w:numId w:val="39"/>
        </w:numPr>
        <w:autoSpaceDE w:val="0"/>
        <w:autoSpaceDN w:val="0"/>
        <w:adjustRightInd w:val="0"/>
        <w:spacing w:before="0" w:beforeAutospacing="0" w:after="0" w:afterAutospacing="0"/>
        <w:ind w:left="426" w:hanging="426"/>
        <w:jc w:val="both"/>
        <w:rPr>
          <w:rFonts w:eastAsia="T3Font_37"/>
        </w:rPr>
      </w:pPr>
      <w:r w:rsidRPr="00FB350A">
        <w:t xml:space="preserve">Андреев С.М., Башкатова Е. Н., Бабахин А.А., Хаитов М.Р. Молекулярные мишени для аллергоспецифической иммунотерапии. </w:t>
      </w:r>
      <w:r w:rsidRPr="00FB350A">
        <w:rPr>
          <w:lang w:val="en-US"/>
        </w:rPr>
        <w:t>I</w:t>
      </w:r>
      <w:r w:rsidRPr="00FB350A">
        <w:t xml:space="preserve">. Синтетические пептиды, моделирующие В- и Т-клеточные эпитопы мажорного аллергена пыльцы березы </w:t>
      </w:r>
      <w:r w:rsidRPr="00FB350A">
        <w:rPr>
          <w:lang w:val="en-US"/>
        </w:rPr>
        <w:t>Bet</w:t>
      </w:r>
      <w:r w:rsidRPr="00FB350A">
        <w:t xml:space="preserve"> </w:t>
      </w:r>
      <w:r w:rsidRPr="00FB350A">
        <w:rPr>
          <w:lang w:val="en-US"/>
        </w:rPr>
        <w:t>v</w:t>
      </w:r>
      <w:r w:rsidRPr="00FB350A">
        <w:t xml:space="preserve"> 1. // Российский аллергологический журнал, Труды Межрегионального форума, Казань, 2012, №5, вып.1, с. 12-13. </w:t>
      </w:r>
    </w:p>
    <w:p w:rsidR="003E1465" w:rsidRPr="00FB350A" w:rsidRDefault="003E1465" w:rsidP="003E1465">
      <w:pPr>
        <w:pStyle w:val="ac"/>
        <w:numPr>
          <w:ilvl w:val="0"/>
          <w:numId w:val="39"/>
        </w:numPr>
        <w:autoSpaceDE w:val="0"/>
        <w:autoSpaceDN w:val="0"/>
        <w:adjustRightInd w:val="0"/>
        <w:spacing w:before="0" w:beforeAutospacing="0" w:after="0" w:afterAutospacing="0"/>
        <w:ind w:left="426" w:hanging="426"/>
        <w:jc w:val="both"/>
      </w:pPr>
      <w:r w:rsidRPr="00FB350A">
        <w:rPr>
          <w:rFonts w:eastAsia="T3Font_37"/>
        </w:rPr>
        <w:t>В.Г. Кукес, Д. А Сычев, В.В. Смирнов, М.Р. Хаитов,  Р.М. Хаитов, Р.В.Петров.</w:t>
      </w:r>
      <w:r w:rsidRPr="00FB350A">
        <w:t xml:space="preserve"> Персонализированная медицина в клинической фармакологии: от мифа к реальной клинической практике.</w:t>
      </w:r>
      <w:r w:rsidRPr="00FB350A">
        <w:rPr>
          <w:rFonts w:eastAsia="T3Font_37"/>
        </w:rPr>
        <w:t xml:space="preserve"> </w:t>
      </w:r>
      <w:r w:rsidRPr="00FB350A">
        <w:t>//</w:t>
      </w:r>
      <w:r w:rsidRPr="00FB350A">
        <w:rPr>
          <w:rFonts w:eastAsia="T3Font_37"/>
        </w:rPr>
        <w:t>Физиология и патология иммунной системы. Иммунофармакогеномика</w:t>
      </w:r>
      <w:r w:rsidRPr="00FB350A">
        <w:t>- 2013.</w:t>
      </w:r>
      <w:r w:rsidRPr="00FB350A">
        <w:rPr>
          <w:rStyle w:val="st"/>
          <w:b/>
          <w:bCs/>
        </w:rPr>
        <w:t xml:space="preserve">- </w:t>
      </w:r>
      <w:r w:rsidRPr="00FB350A">
        <w:rPr>
          <w:rFonts w:eastAsia="T3Font_37"/>
        </w:rPr>
        <w:t>Т.16.</w:t>
      </w:r>
      <w:r w:rsidRPr="00FB350A">
        <w:rPr>
          <w:rStyle w:val="st"/>
          <w:b/>
          <w:bCs/>
        </w:rPr>
        <w:t xml:space="preserve"> -</w:t>
      </w:r>
      <w:r w:rsidRPr="00FB350A">
        <w:rPr>
          <w:rFonts w:eastAsia="T3Font_37"/>
        </w:rPr>
        <w:t>№1. с.3 – 13.</w:t>
      </w:r>
    </w:p>
    <w:p w:rsidR="003E1465" w:rsidRPr="00FB350A" w:rsidRDefault="003E1465" w:rsidP="003E1465">
      <w:pPr>
        <w:pStyle w:val="ac"/>
        <w:numPr>
          <w:ilvl w:val="0"/>
          <w:numId w:val="39"/>
        </w:numPr>
        <w:autoSpaceDE w:val="0"/>
        <w:autoSpaceDN w:val="0"/>
        <w:adjustRightInd w:val="0"/>
        <w:spacing w:before="0" w:beforeAutospacing="0" w:after="0" w:afterAutospacing="0"/>
        <w:ind w:left="426" w:hanging="426"/>
        <w:jc w:val="both"/>
        <w:rPr>
          <w:lang w:val="en-US"/>
        </w:rPr>
      </w:pPr>
      <w:r w:rsidRPr="00FB350A">
        <w:rPr>
          <w:iCs/>
          <w:lang w:val="en-US"/>
        </w:rPr>
        <w:t xml:space="preserve">Babakhin A., Shershakova N., </w:t>
      </w:r>
      <w:r w:rsidRPr="00FB350A">
        <w:rPr>
          <w:bCs/>
          <w:iCs/>
          <w:lang w:val="en-US"/>
        </w:rPr>
        <w:t>Shilovskiy I.,</w:t>
      </w:r>
      <w:r w:rsidRPr="00FB350A">
        <w:rPr>
          <w:iCs/>
          <w:lang w:val="en-US"/>
        </w:rPr>
        <w:t xml:space="preserve"> Kozmin L., Tarasov S., Sekirina M., Gorbunov E, Epstein O., Khaitov</w:t>
      </w:r>
      <w:r w:rsidRPr="00FB350A">
        <w:rPr>
          <w:lang w:val="en-US"/>
        </w:rPr>
        <w:t xml:space="preserve"> </w:t>
      </w:r>
      <w:r w:rsidRPr="00FB350A">
        <w:rPr>
          <w:iCs/>
          <w:lang w:val="en-US"/>
        </w:rPr>
        <w:t xml:space="preserve">M. </w:t>
      </w:r>
      <w:r w:rsidRPr="00FB350A">
        <w:rPr>
          <w:lang w:val="en-US"/>
        </w:rPr>
        <w:t xml:space="preserve">Efficacy of a mixture of release-active rabbit </w:t>
      </w:r>
      <w:r w:rsidRPr="00FB350A">
        <w:rPr>
          <w:lang w:val="en-US"/>
        </w:rPr>
        <w:lastRenderedPageBreak/>
        <w:t>polyclonal antibodies to histamine, bradykinin and morphin in the treatment of mouse model of allergic asthma.</w:t>
      </w:r>
      <w:r w:rsidRPr="00FB350A">
        <w:rPr>
          <w:iCs/>
          <w:lang w:val="en-US"/>
        </w:rPr>
        <w:t xml:space="preserve"> // </w:t>
      </w:r>
      <w:r w:rsidRPr="00FB350A">
        <w:rPr>
          <w:lang w:val="en-US"/>
        </w:rPr>
        <w:t xml:space="preserve">Allergy – 2013. - V.68.- s.97. - P.27. </w:t>
      </w:r>
    </w:p>
    <w:p w:rsidR="003E1465" w:rsidRPr="00FB350A" w:rsidRDefault="003E1465" w:rsidP="003E1465">
      <w:pPr>
        <w:pStyle w:val="ac"/>
        <w:numPr>
          <w:ilvl w:val="0"/>
          <w:numId w:val="39"/>
        </w:numPr>
        <w:autoSpaceDE w:val="0"/>
        <w:autoSpaceDN w:val="0"/>
        <w:adjustRightInd w:val="0"/>
        <w:spacing w:before="0" w:beforeAutospacing="0" w:after="0" w:afterAutospacing="0"/>
        <w:ind w:left="426" w:hanging="426"/>
        <w:jc w:val="both"/>
        <w:rPr>
          <w:lang w:val="en-US"/>
        </w:rPr>
      </w:pPr>
      <w:r w:rsidRPr="00FB350A">
        <w:rPr>
          <w:lang w:val="en-US"/>
        </w:rPr>
        <w:t>Shilovskiy I.,</w:t>
      </w:r>
      <w:r w:rsidRPr="00FB350A">
        <w:rPr>
          <w:iCs/>
          <w:lang w:val="en-US"/>
        </w:rPr>
        <w:t xml:space="preserve"> Shershakova N.,</w:t>
      </w:r>
      <w:r w:rsidRPr="00FB350A">
        <w:rPr>
          <w:lang w:val="en-US"/>
        </w:rPr>
        <w:t xml:space="preserve"> Nikonova A, Dmitrieva O., Babakhin A., Khaitov M. Synthetic siRNAs decrease allergic inflammation, airway hyperresponsiveness and respiratory syncytial virusload in a murine model of respiratory syncytial virus-exacerbated </w:t>
      </w:r>
      <w:r w:rsidRPr="00FB350A">
        <w:rPr>
          <w:iCs/>
          <w:lang w:val="en-US"/>
        </w:rPr>
        <w:t xml:space="preserve">// </w:t>
      </w:r>
      <w:r w:rsidRPr="00FB350A">
        <w:rPr>
          <w:lang w:val="en-US"/>
        </w:rPr>
        <w:t>Allergy – 2013. - V.68.- s.97. - P. 56.</w:t>
      </w:r>
    </w:p>
    <w:p w:rsidR="003E1465" w:rsidRPr="00FB350A" w:rsidRDefault="003E1465" w:rsidP="003E1465">
      <w:pPr>
        <w:pStyle w:val="ac"/>
        <w:numPr>
          <w:ilvl w:val="0"/>
          <w:numId w:val="39"/>
        </w:numPr>
        <w:autoSpaceDE w:val="0"/>
        <w:autoSpaceDN w:val="0"/>
        <w:adjustRightInd w:val="0"/>
        <w:spacing w:before="0" w:beforeAutospacing="0" w:after="0" w:afterAutospacing="0"/>
        <w:ind w:left="426" w:hanging="426"/>
        <w:jc w:val="both"/>
        <w:rPr>
          <w:lang w:val="en-US"/>
        </w:rPr>
      </w:pPr>
      <w:r w:rsidRPr="00FB350A">
        <w:rPr>
          <w:iCs/>
          <w:lang w:val="en-US"/>
        </w:rPr>
        <w:t xml:space="preserve">Shershakova N., Babakhin A., Bashkatova E,  </w:t>
      </w:r>
      <w:r w:rsidRPr="00FB350A">
        <w:rPr>
          <w:bCs/>
          <w:iCs/>
          <w:lang w:val="en-US"/>
        </w:rPr>
        <w:t>Shilovskiy I.,</w:t>
      </w:r>
      <w:r w:rsidRPr="00FB350A">
        <w:rPr>
          <w:iCs/>
          <w:lang w:val="en-US"/>
        </w:rPr>
        <w:t xml:space="preserve"> Khaitov M. </w:t>
      </w:r>
      <w:r w:rsidRPr="00FB350A">
        <w:rPr>
          <w:lang w:val="en-US"/>
        </w:rPr>
        <w:t xml:space="preserve">Preventive allergen-specific  immunization reduces the symptoms in a murine model of atopic dermatitis </w:t>
      </w:r>
      <w:r w:rsidRPr="00FB350A">
        <w:rPr>
          <w:iCs/>
          <w:lang w:val="en-US"/>
        </w:rPr>
        <w:t xml:space="preserve">// </w:t>
      </w:r>
      <w:r w:rsidRPr="00FB350A">
        <w:rPr>
          <w:lang w:val="en-US"/>
        </w:rPr>
        <w:t>Allergy – 2013. - V.68.- s.97. - P.158.</w:t>
      </w:r>
    </w:p>
    <w:p w:rsidR="003E1465" w:rsidRPr="00FB350A" w:rsidRDefault="003E1465" w:rsidP="003E1465">
      <w:pPr>
        <w:numPr>
          <w:ilvl w:val="0"/>
          <w:numId w:val="39"/>
        </w:numPr>
        <w:ind w:left="426" w:hanging="426"/>
        <w:jc w:val="both"/>
        <w:rPr>
          <w:rFonts w:ascii="Times New Roman" w:eastAsia="Calibri" w:hAnsi="Times New Roman"/>
          <w:sz w:val="24"/>
          <w:szCs w:val="24"/>
          <w:lang w:val="ru-RU"/>
        </w:rPr>
      </w:pPr>
      <w:r w:rsidRPr="00FB350A">
        <w:rPr>
          <w:rFonts w:ascii="Times New Roman" w:eastAsia="Calibri" w:hAnsi="Times New Roman"/>
          <w:sz w:val="24"/>
          <w:szCs w:val="24"/>
          <w:lang w:val="ru-RU"/>
        </w:rPr>
        <w:t xml:space="preserve">И.П. Шиловский, А.А. Никонова, И.А. Кофиади, М.Р. Хаитов Применение антисмысловых технологий для разработки препаратов, подавляющих  активность вируса гепатита С. </w:t>
      </w:r>
      <w:r w:rsidRPr="00FB350A">
        <w:rPr>
          <w:rFonts w:ascii="Times New Roman" w:hAnsi="Times New Roman"/>
          <w:sz w:val="24"/>
          <w:szCs w:val="24"/>
          <w:lang w:val="ru-RU"/>
        </w:rPr>
        <w:t>//</w:t>
      </w:r>
      <w:r w:rsidRPr="00FB350A">
        <w:rPr>
          <w:rFonts w:ascii="Times New Roman" w:eastAsia="Calibri" w:hAnsi="Times New Roman"/>
          <w:sz w:val="24"/>
          <w:szCs w:val="24"/>
          <w:lang w:val="ru-RU"/>
        </w:rPr>
        <w:t>Химическая и биологическая безопасность. Специальный выпуск.- 2013.-с.-157-162.</w:t>
      </w:r>
    </w:p>
    <w:p w:rsidR="003E1465" w:rsidRPr="00FB350A" w:rsidRDefault="003E1465" w:rsidP="003E1465">
      <w:pPr>
        <w:numPr>
          <w:ilvl w:val="0"/>
          <w:numId w:val="39"/>
        </w:numPr>
        <w:autoSpaceDE w:val="0"/>
        <w:autoSpaceDN w:val="0"/>
        <w:adjustRightInd w:val="0"/>
        <w:ind w:left="426" w:hanging="426"/>
        <w:jc w:val="both"/>
        <w:rPr>
          <w:rFonts w:ascii="Times New Roman" w:hAnsi="Times New Roman"/>
          <w:sz w:val="24"/>
          <w:szCs w:val="24"/>
        </w:rPr>
      </w:pPr>
      <w:r w:rsidRPr="00FB350A">
        <w:rPr>
          <w:rFonts w:ascii="Times New Roman" w:hAnsi="Times New Roman"/>
          <w:iCs/>
          <w:sz w:val="24"/>
          <w:szCs w:val="24"/>
        </w:rPr>
        <w:t xml:space="preserve">Кoloskova O., </w:t>
      </w:r>
      <w:r w:rsidRPr="00FB350A">
        <w:rPr>
          <w:rFonts w:ascii="Times New Roman" w:hAnsi="Times New Roman"/>
          <w:bCs/>
          <w:iCs/>
          <w:sz w:val="24"/>
          <w:szCs w:val="24"/>
        </w:rPr>
        <w:t>Shilovskiy I.,</w:t>
      </w:r>
      <w:r w:rsidRPr="00FB350A">
        <w:rPr>
          <w:rFonts w:ascii="Times New Roman" w:hAnsi="Times New Roman"/>
          <w:iCs/>
          <w:sz w:val="24"/>
          <w:szCs w:val="24"/>
        </w:rPr>
        <w:t xml:space="preserve">. Andreev S, Khaitov M. </w:t>
      </w:r>
      <w:r w:rsidRPr="00FB350A">
        <w:rPr>
          <w:rFonts w:ascii="Times New Roman" w:hAnsi="Times New Roman"/>
          <w:sz w:val="24"/>
          <w:szCs w:val="24"/>
        </w:rPr>
        <w:t>Design of gene delivery system based on lipopeptides //Allergy 2013.-V.68.- s.97.- P.343.</w:t>
      </w:r>
    </w:p>
    <w:p w:rsidR="003E1465" w:rsidRPr="00FB350A" w:rsidRDefault="003E1465" w:rsidP="003E1465">
      <w:pPr>
        <w:numPr>
          <w:ilvl w:val="0"/>
          <w:numId w:val="39"/>
        </w:numPr>
        <w:ind w:left="426" w:hanging="426"/>
        <w:jc w:val="both"/>
        <w:rPr>
          <w:rFonts w:ascii="Times New Roman" w:hAnsi="Times New Roman"/>
          <w:sz w:val="24"/>
          <w:szCs w:val="24"/>
        </w:rPr>
      </w:pPr>
      <w:r w:rsidRPr="00FB350A">
        <w:rPr>
          <w:rFonts w:ascii="Times New Roman" w:hAnsi="Times New Roman"/>
          <w:iCs/>
          <w:sz w:val="24"/>
          <w:szCs w:val="24"/>
        </w:rPr>
        <w:t xml:space="preserve">Khaitov M., Nikonova A., Jackson D., Traub S., Trujillo-Torralbo M.B., del Rosario A., Mallia P., Stanciu L.A., Johnston S.L. </w:t>
      </w:r>
      <w:r w:rsidRPr="00FB350A">
        <w:rPr>
          <w:rFonts w:ascii="Times New Roman" w:hAnsi="Times New Roman"/>
          <w:bCs/>
          <w:sz w:val="24"/>
          <w:szCs w:val="24"/>
        </w:rPr>
        <w:t>The role of M1 and M2 macrophages during rhinovirus-induced asthma</w:t>
      </w:r>
      <w:r w:rsidRPr="00FB350A">
        <w:rPr>
          <w:rFonts w:ascii="Times New Roman" w:hAnsi="Times New Roman"/>
          <w:iCs/>
          <w:sz w:val="24"/>
          <w:szCs w:val="24"/>
        </w:rPr>
        <w:t xml:space="preserve"> e</w:t>
      </w:r>
      <w:r w:rsidRPr="00FB350A">
        <w:rPr>
          <w:rFonts w:ascii="Times New Roman" w:hAnsi="Times New Roman"/>
          <w:bCs/>
          <w:sz w:val="24"/>
          <w:szCs w:val="24"/>
        </w:rPr>
        <w:t>xacerbation.</w:t>
      </w:r>
      <w:r w:rsidRPr="00FB350A">
        <w:rPr>
          <w:rFonts w:ascii="Times New Roman" w:hAnsi="Times New Roman"/>
          <w:sz w:val="24"/>
          <w:szCs w:val="24"/>
        </w:rPr>
        <w:t xml:space="preserve"> Allergy, 2013. - V.68.- s.97. - P.56.</w:t>
      </w:r>
    </w:p>
    <w:p w:rsidR="003E1465" w:rsidRPr="00835319" w:rsidRDefault="003E1465" w:rsidP="003E1465">
      <w:pPr>
        <w:numPr>
          <w:ilvl w:val="0"/>
          <w:numId w:val="39"/>
        </w:numPr>
        <w:ind w:left="426" w:hanging="426"/>
        <w:jc w:val="both"/>
        <w:rPr>
          <w:rFonts w:ascii="Times New Roman" w:hAnsi="Times New Roman"/>
          <w:iCs/>
          <w:sz w:val="24"/>
          <w:szCs w:val="24"/>
        </w:rPr>
      </w:pPr>
      <w:r w:rsidRPr="00FB350A">
        <w:rPr>
          <w:rFonts w:ascii="Times New Roman" w:hAnsi="Times New Roman"/>
          <w:iCs/>
          <w:sz w:val="24"/>
          <w:szCs w:val="24"/>
          <w:lang w:val="ru-RU"/>
        </w:rPr>
        <w:t xml:space="preserve">Никонова А.А., Хаитов М.Р. Современные представления о вирусном гепатите С. Разработка новых противовирусных препаратов // Журнал Медицина экстремальных ситуаций. </w:t>
      </w:r>
      <w:r w:rsidRPr="00FB350A">
        <w:rPr>
          <w:rFonts w:ascii="Times New Roman" w:hAnsi="Times New Roman"/>
          <w:iCs/>
          <w:sz w:val="24"/>
          <w:szCs w:val="24"/>
        </w:rPr>
        <w:t>2015. 3: 24-37</w:t>
      </w:r>
    </w:p>
    <w:p w:rsidR="008C78D3" w:rsidRPr="00FB350A" w:rsidRDefault="008C78D3" w:rsidP="00B305AD">
      <w:pPr>
        <w:jc w:val="both"/>
        <w:rPr>
          <w:rFonts w:ascii="Times New Roman" w:hAnsi="Times New Roman"/>
          <w:sz w:val="24"/>
          <w:szCs w:val="24"/>
          <w:lang w:val="ru-RU"/>
        </w:rPr>
      </w:pPr>
    </w:p>
    <w:sectPr w:rsidR="008C78D3" w:rsidRPr="00FB350A" w:rsidSect="00B92C50">
      <w:endnotePr>
        <w:numFmt w:val="decimal"/>
      </w:endnotePr>
      <w:type w:val="continuous"/>
      <w:pgSz w:w="11905" w:h="16837"/>
      <w:pgMar w:top="720" w:right="1440" w:bottom="72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4F" w:rsidRDefault="00CA294F">
      <w:pPr>
        <w:spacing w:line="20" w:lineRule="exact"/>
        <w:rPr>
          <w:sz w:val="24"/>
        </w:rPr>
      </w:pPr>
    </w:p>
  </w:endnote>
  <w:endnote w:type="continuationSeparator" w:id="0">
    <w:p w:rsidR="00CA294F" w:rsidRDefault="00CA294F">
      <w:r>
        <w:rPr>
          <w:sz w:val="24"/>
        </w:rPr>
        <w:t xml:space="preserve"> </w:t>
      </w:r>
    </w:p>
  </w:endnote>
  <w:endnote w:type="continuationNotice" w:id="1">
    <w:p w:rsidR="00CA294F" w:rsidRDefault="00CA294F">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sig w:usb0="00000000" w:usb1="00000000" w:usb2="00000000" w:usb3="00000000" w:csb0="00000000" w:csb1="00000000"/>
  </w:font>
  <w:font w:name="T3Font_37">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4F" w:rsidRDefault="00CA294F">
      <w:r>
        <w:rPr>
          <w:sz w:val="24"/>
        </w:rPr>
        <w:separator/>
      </w:r>
    </w:p>
  </w:footnote>
  <w:footnote w:type="continuationSeparator" w:id="0">
    <w:p w:rsidR="00CA294F" w:rsidRDefault="00CA2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38448E"/>
    <w:multiLevelType w:val="hybridMultilevel"/>
    <w:tmpl w:val="88A8F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174DB"/>
    <w:multiLevelType w:val="hybridMultilevel"/>
    <w:tmpl w:val="78862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396F80"/>
    <w:multiLevelType w:val="hybridMultilevel"/>
    <w:tmpl w:val="A89045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3C7EDA"/>
    <w:multiLevelType w:val="singleLevel"/>
    <w:tmpl w:val="0809000F"/>
    <w:lvl w:ilvl="0">
      <w:start w:val="1"/>
      <w:numFmt w:val="decimal"/>
      <w:lvlText w:val="%1."/>
      <w:lvlJc w:val="left"/>
      <w:pPr>
        <w:tabs>
          <w:tab w:val="num" w:pos="360"/>
        </w:tabs>
        <w:ind w:left="360" w:hanging="360"/>
      </w:pPr>
    </w:lvl>
  </w:abstractNum>
  <w:abstractNum w:abstractNumId="6">
    <w:nsid w:val="095B1980"/>
    <w:multiLevelType w:val="hybridMultilevel"/>
    <w:tmpl w:val="ADEE32B8"/>
    <w:lvl w:ilvl="0" w:tplc="0419000F">
      <w:start w:val="1"/>
      <w:numFmt w:val="decimal"/>
      <w:lvlText w:val="%1."/>
      <w:lvlJc w:val="left"/>
      <w:pPr>
        <w:ind w:left="360" w:hanging="360"/>
      </w:pPr>
    </w:lvl>
    <w:lvl w:ilvl="1" w:tplc="63C62938">
      <w:start w:val="1"/>
      <w:numFmt w:val="upp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8D5660"/>
    <w:multiLevelType w:val="hybridMultilevel"/>
    <w:tmpl w:val="6FE876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C65792"/>
    <w:multiLevelType w:val="singleLevel"/>
    <w:tmpl w:val="0809000F"/>
    <w:lvl w:ilvl="0">
      <w:start w:val="1"/>
      <w:numFmt w:val="decimal"/>
      <w:lvlText w:val="%1."/>
      <w:legacy w:legacy="1" w:legacySpace="0" w:legacyIndent="360"/>
      <w:lvlJc w:val="left"/>
      <w:pPr>
        <w:ind w:left="360" w:hanging="360"/>
      </w:pPr>
    </w:lvl>
  </w:abstractNum>
  <w:abstractNum w:abstractNumId="9">
    <w:nsid w:val="0DF93FB0"/>
    <w:multiLevelType w:val="hybridMultilevel"/>
    <w:tmpl w:val="0EEA8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D10BEA"/>
    <w:multiLevelType w:val="hybridMultilevel"/>
    <w:tmpl w:val="1CAC7452"/>
    <w:lvl w:ilvl="0" w:tplc="534A942E">
      <w:start w:val="1"/>
      <w:numFmt w:val="decimal"/>
      <w:lvlText w:val="%1."/>
      <w:lvlJc w:val="left"/>
      <w:pPr>
        <w:ind w:left="1080" w:hanging="72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F016BB"/>
    <w:multiLevelType w:val="hybridMultilevel"/>
    <w:tmpl w:val="231EC338"/>
    <w:lvl w:ilvl="0" w:tplc="C84453B2">
      <w:start w:val="1"/>
      <w:numFmt w:val="decimal"/>
      <w:lvlText w:val="%1."/>
      <w:lvlJc w:val="left"/>
      <w:pPr>
        <w:ind w:left="108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27600"/>
    <w:multiLevelType w:val="hybridMultilevel"/>
    <w:tmpl w:val="7520CE6C"/>
    <w:lvl w:ilvl="0" w:tplc="63C62938">
      <w:start w:val="1"/>
      <w:numFmt w:val="upperLetter"/>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6FD70AB"/>
    <w:multiLevelType w:val="hybridMultilevel"/>
    <w:tmpl w:val="3CAC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0135B"/>
    <w:multiLevelType w:val="hybridMultilevel"/>
    <w:tmpl w:val="92E0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D3F9A"/>
    <w:multiLevelType w:val="hybridMultilevel"/>
    <w:tmpl w:val="8A5C66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5D6EBF"/>
    <w:multiLevelType w:val="hybridMultilevel"/>
    <w:tmpl w:val="B1FA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05398"/>
    <w:multiLevelType w:val="hybridMultilevel"/>
    <w:tmpl w:val="5B5E817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340159F3"/>
    <w:multiLevelType w:val="hybridMultilevel"/>
    <w:tmpl w:val="702CD2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5343892"/>
    <w:multiLevelType w:val="hybridMultilevel"/>
    <w:tmpl w:val="FEA81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650DF5"/>
    <w:multiLevelType w:val="hybridMultilevel"/>
    <w:tmpl w:val="8A323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B02A5"/>
    <w:multiLevelType w:val="singleLevel"/>
    <w:tmpl w:val="0809000F"/>
    <w:lvl w:ilvl="0">
      <w:start w:val="1"/>
      <w:numFmt w:val="decimal"/>
      <w:lvlText w:val="%1."/>
      <w:lvlJc w:val="left"/>
      <w:pPr>
        <w:tabs>
          <w:tab w:val="num" w:pos="360"/>
        </w:tabs>
        <w:ind w:left="360" w:hanging="360"/>
      </w:pPr>
    </w:lvl>
  </w:abstractNum>
  <w:abstractNum w:abstractNumId="22">
    <w:nsid w:val="3BF02439"/>
    <w:multiLevelType w:val="hybridMultilevel"/>
    <w:tmpl w:val="CCFA09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C4F460E"/>
    <w:multiLevelType w:val="multilevel"/>
    <w:tmpl w:val="F92E105C"/>
    <w:lvl w:ilvl="0">
      <w:start w:val="1"/>
      <w:numFmt w:val="decimal"/>
      <w:lvlText w:val="%1."/>
      <w:lvlJc w:val="left"/>
      <w:pPr>
        <w:tabs>
          <w:tab w:val="num" w:pos="360"/>
        </w:tabs>
        <w:ind w:left="360" w:hanging="360"/>
      </w:pPr>
      <w:rPr>
        <w:rFonts w:hint="default"/>
        <w:lang w:val="ru-RU"/>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C826408"/>
    <w:multiLevelType w:val="hybridMultilevel"/>
    <w:tmpl w:val="9EFEFD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664382"/>
    <w:multiLevelType w:val="hybridMultilevel"/>
    <w:tmpl w:val="1B387486"/>
    <w:lvl w:ilvl="0" w:tplc="0809000F">
      <w:start w:val="1"/>
      <w:numFmt w:val="decimal"/>
      <w:lvlText w:val="%1."/>
      <w:lvlJc w:val="left"/>
      <w:pPr>
        <w:tabs>
          <w:tab w:val="num" w:pos="721"/>
        </w:tabs>
        <w:ind w:left="721" w:hanging="360"/>
      </w:p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6">
    <w:nsid w:val="54312FF4"/>
    <w:multiLevelType w:val="hybridMultilevel"/>
    <w:tmpl w:val="B7D2ABB4"/>
    <w:lvl w:ilvl="0" w:tplc="63C62938">
      <w:start w:val="1"/>
      <w:numFmt w:val="upperLetter"/>
      <w:lvlText w:val="%1."/>
      <w:lvlJc w:val="left"/>
      <w:pPr>
        <w:ind w:left="187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7">
    <w:nsid w:val="54807F83"/>
    <w:multiLevelType w:val="singleLevel"/>
    <w:tmpl w:val="0809000F"/>
    <w:lvl w:ilvl="0">
      <w:start w:val="1"/>
      <w:numFmt w:val="decimal"/>
      <w:lvlText w:val="%1."/>
      <w:lvlJc w:val="left"/>
      <w:pPr>
        <w:tabs>
          <w:tab w:val="num" w:pos="360"/>
        </w:tabs>
        <w:ind w:left="360" w:hanging="360"/>
      </w:pPr>
    </w:lvl>
  </w:abstractNum>
  <w:abstractNum w:abstractNumId="28">
    <w:nsid w:val="59403CB9"/>
    <w:multiLevelType w:val="hybridMultilevel"/>
    <w:tmpl w:val="6A54AB76"/>
    <w:lvl w:ilvl="0" w:tplc="63C62938">
      <w:start w:val="1"/>
      <w:numFmt w:val="upperLetter"/>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942748C"/>
    <w:multiLevelType w:val="singleLevel"/>
    <w:tmpl w:val="0809000F"/>
    <w:lvl w:ilvl="0">
      <w:start w:val="1"/>
      <w:numFmt w:val="decimal"/>
      <w:lvlText w:val="%1."/>
      <w:lvlJc w:val="left"/>
      <w:pPr>
        <w:tabs>
          <w:tab w:val="num" w:pos="360"/>
        </w:tabs>
        <w:ind w:left="360" w:hanging="360"/>
      </w:pPr>
    </w:lvl>
  </w:abstractNum>
  <w:abstractNum w:abstractNumId="30">
    <w:nsid w:val="5B7863EF"/>
    <w:multiLevelType w:val="singleLevel"/>
    <w:tmpl w:val="0809000F"/>
    <w:lvl w:ilvl="0">
      <w:start w:val="1"/>
      <w:numFmt w:val="decimal"/>
      <w:lvlText w:val="%1."/>
      <w:lvlJc w:val="left"/>
      <w:pPr>
        <w:tabs>
          <w:tab w:val="num" w:pos="360"/>
        </w:tabs>
        <w:ind w:left="360" w:hanging="360"/>
      </w:pPr>
    </w:lvl>
  </w:abstractNum>
  <w:abstractNum w:abstractNumId="31">
    <w:nsid w:val="5BB61C63"/>
    <w:multiLevelType w:val="hybridMultilevel"/>
    <w:tmpl w:val="DE68C864"/>
    <w:lvl w:ilvl="0" w:tplc="63C62938">
      <w:start w:val="1"/>
      <w:numFmt w:val="upperLetter"/>
      <w:lvlText w:val="%1."/>
      <w:lvlJc w:val="left"/>
      <w:pPr>
        <w:ind w:left="2160" w:hanging="360"/>
      </w:pPr>
      <w:rPr>
        <w:rFonts w:hint="default"/>
      </w:rPr>
    </w:lvl>
    <w:lvl w:ilvl="1" w:tplc="63C62938">
      <w:start w:val="1"/>
      <w:numFmt w:val="upperLetter"/>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66DE26B0"/>
    <w:multiLevelType w:val="hybridMultilevel"/>
    <w:tmpl w:val="097C1F2E"/>
    <w:lvl w:ilvl="0" w:tplc="63C62938">
      <w:start w:val="1"/>
      <w:numFmt w:val="upperLett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12288"/>
    <w:multiLevelType w:val="hybridMultilevel"/>
    <w:tmpl w:val="00CE6002"/>
    <w:lvl w:ilvl="0" w:tplc="2A8A7DD6">
      <w:start w:val="46"/>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
    <w:nsid w:val="6C49022B"/>
    <w:multiLevelType w:val="singleLevel"/>
    <w:tmpl w:val="C01C66D2"/>
    <w:lvl w:ilvl="0">
      <w:start w:val="1"/>
      <w:numFmt w:val="decimal"/>
      <w:lvlText w:val="%1."/>
      <w:legacy w:legacy="1" w:legacySpace="0" w:legacyIndent="283"/>
      <w:lvlJc w:val="left"/>
      <w:pPr>
        <w:ind w:left="283" w:hanging="283"/>
      </w:pPr>
    </w:lvl>
  </w:abstractNum>
  <w:abstractNum w:abstractNumId="35">
    <w:nsid w:val="70703943"/>
    <w:multiLevelType w:val="hybridMultilevel"/>
    <w:tmpl w:val="DF92660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5C96786"/>
    <w:multiLevelType w:val="singleLevel"/>
    <w:tmpl w:val="0809000F"/>
    <w:lvl w:ilvl="0">
      <w:start w:val="1"/>
      <w:numFmt w:val="decimal"/>
      <w:lvlText w:val="%1."/>
      <w:lvlJc w:val="left"/>
      <w:pPr>
        <w:tabs>
          <w:tab w:val="num" w:pos="360"/>
        </w:tabs>
        <w:ind w:left="360" w:hanging="360"/>
      </w:pPr>
    </w:lvl>
  </w:abstractNum>
  <w:abstractNum w:abstractNumId="37">
    <w:nsid w:val="7ED15CC0"/>
    <w:multiLevelType w:val="hybridMultilevel"/>
    <w:tmpl w:val="1C847D1A"/>
    <w:lvl w:ilvl="0" w:tplc="FDB6D7EC">
      <w:start w:val="1"/>
      <w:numFmt w:val="decimal"/>
      <w:lvlText w:val="%1."/>
      <w:lvlJc w:val="left"/>
      <w:pPr>
        <w:ind w:left="1211" w:hanging="360"/>
      </w:pPr>
      <w:rPr>
        <w:rFonts w:hint="default"/>
        <w:color w:val="2222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4"/>
    <w:lvlOverride w:ilvl="0">
      <w:lvl w:ilvl="0">
        <w:start w:val="1"/>
        <w:numFmt w:val="decimal"/>
        <w:lvlText w:val="%1."/>
        <w:legacy w:legacy="1" w:legacySpace="0" w:legacyIndent="283"/>
        <w:lvlJc w:val="left"/>
        <w:pPr>
          <w:ind w:left="283" w:hanging="283"/>
        </w:pPr>
      </w:lvl>
    </w:lvlOverride>
  </w:num>
  <w:num w:numId="2">
    <w:abstractNumId w:val="29"/>
  </w:num>
  <w:num w:numId="3">
    <w:abstractNumId w:val="30"/>
  </w:num>
  <w:num w:numId="4">
    <w:abstractNumId w:val="5"/>
  </w:num>
  <w:num w:numId="5">
    <w:abstractNumId w:val="27"/>
  </w:num>
  <w:num w:numId="6">
    <w:abstractNumId w:val="34"/>
    <w:lvlOverride w:ilvl="0">
      <w:lvl w:ilvl="0">
        <w:start w:val="1"/>
        <w:numFmt w:val="decimal"/>
        <w:lvlText w:val="%1."/>
        <w:legacy w:legacy="1" w:legacySpace="0" w:legacyIndent="283"/>
        <w:lvlJc w:val="left"/>
        <w:pPr>
          <w:ind w:left="283" w:hanging="283"/>
        </w:pPr>
      </w:lvl>
    </w:lvlOverride>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vlJc w:val="left"/>
        <w:pPr>
          <w:tabs>
            <w:tab w:val="num" w:pos="360"/>
          </w:tabs>
          <w:ind w:left="360" w:hanging="360"/>
        </w:pPr>
      </w:lvl>
    </w:lvlOverride>
  </w:num>
  <w:num w:numId="9">
    <w:abstractNumId w:val="21"/>
  </w:num>
  <w:num w:numId="10">
    <w:abstractNumId w:val="36"/>
  </w:num>
  <w:num w:numId="11">
    <w:abstractNumId w:val="7"/>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14"/>
  </w:num>
  <w:num w:numId="16">
    <w:abstractNumId w:val="2"/>
  </w:num>
  <w:num w:numId="17">
    <w:abstractNumId w:val="18"/>
  </w:num>
  <w:num w:numId="18">
    <w:abstractNumId w:val="16"/>
  </w:num>
  <w:num w:numId="19">
    <w:abstractNumId w:val="33"/>
  </w:num>
  <w:num w:numId="20">
    <w:abstractNumId w:val="15"/>
  </w:num>
  <w:num w:numId="21">
    <w:abstractNumId w:val="6"/>
  </w:num>
  <w:num w:numId="22">
    <w:abstractNumId w:val="17"/>
  </w:num>
  <w:num w:numId="23">
    <w:abstractNumId w:val="3"/>
  </w:num>
  <w:num w:numId="24">
    <w:abstractNumId w:val="24"/>
  </w:num>
  <w:num w:numId="25">
    <w:abstractNumId w:val="32"/>
  </w:num>
  <w:num w:numId="26">
    <w:abstractNumId w:val="28"/>
  </w:num>
  <w:num w:numId="27">
    <w:abstractNumId w:val="12"/>
  </w:num>
  <w:num w:numId="28">
    <w:abstractNumId w:val="31"/>
  </w:num>
  <w:num w:numId="29">
    <w:abstractNumId w:val="26"/>
  </w:num>
  <w:num w:numId="30">
    <w:abstractNumId w:val="4"/>
  </w:num>
  <w:num w:numId="31">
    <w:abstractNumId w:val="23"/>
  </w:num>
  <w:num w:numId="32">
    <w:abstractNumId w:val="13"/>
  </w:num>
  <w:num w:numId="33">
    <w:abstractNumId w:val="22"/>
  </w:num>
  <w:num w:numId="34">
    <w:abstractNumId w:val="11"/>
  </w:num>
  <w:num w:numId="35">
    <w:abstractNumId w:val="9"/>
  </w:num>
  <w:num w:numId="36">
    <w:abstractNumId w:val="0"/>
  </w:num>
  <w:num w:numId="37">
    <w:abstractNumId w:val="1"/>
  </w:num>
  <w:num w:numId="38">
    <w:abstractNumId w:val="10"/>
  </w:num>
  <w:num w:numId="39">
    <w:abstractNumId w:val="20"/>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numFmt w:val="decimal"/>
    <w:endnote w:id="-1"/>
    <w:endnote w:id="0"/>
    <w:endnote w:id="1"/>
  </w:endnotePr>
  <w:compat/>
  <w:rsids>
    <w:rsidRoot w:val="007417FA"/>
    <w:rsid w:val="00001BE1"/>
    <w:rsid w:val="00021E61"/>
    <w:rsid w:val="00025E33"/>
    <w:rsid w:val="000268A0"/>
    <w:rsid w:val="00037BAA"/>
    <w:rsid w:val="00047C97"/>
    <w:rsid w:val="000509D5"/>
    <w:rsid w:val="000628A3"/>
    <w:rsid w:val="00062C33"/>
    <w:rsid w:val="000711F6"/>
    <w:rsid w:val="00074F85"/>
    <w:rsid w:val="000820EC"/>
    <w:rsid w:val="000A7719"/>
    <w:rsid w:val="000B58A1"/>
    <w:rsid w:val="000E3946"/>
    <w:rsid w:val="000F2A6D"/>
    <w:rsid w:val="000F7653"/>
    <w:rsid w:val="001209D3"/>
    <w:rsid w:val="00126A34"/>
    <w:rsid w:val="00127DD9"/>
    <w:rsid w:val="00132550"/>
    <w:rsid w:val="00143746"/>
    <w:rsid w:val="00147565"/>
    <w:rsid w:val="00165432"/>
    <w:rsid w:val="00167D8C"/>
    <w:rsid w:val="00176DBE"/>
    <w:rsid w:val="00176FC4"/>
    <w:rsid w:val="001870BF"/>
    <w:rsid w:val="001A2677"/>
    <w:rsid w:val="001C6965"/>
    <w:rsid w:val="001E264F"/>
    <w:rsid w:val="001F3D41"/>
    <w:rsid w:val="0020142C"/>
    <w:rsid w:val="002036CC"/>
    <w:rsid w:val="00205F8D"/>
    <w:rsid w:val="002066C4"/>
    <w:rsid w:val="002119A7"/>
    <w:rsid w:val="00223DD2"/>
    <w:rsid w:val="002342CF"/>
    <w:rsid w:val="00240554"/>
    <w:rsid w:val="0024275D"/>
    <w:rsid w:val="002512CA"/>
    <w:rsid w:val="00252058"/>
    <w:rsid w:val="0026071A"/>
    <w:rsid w:val="00262F4D"/>
    <w:rsid w:val="00280953"/>
    <w:rsid w:val="00281EFF"/>
    <w:rsid w:val="002A53E2"/>
    <w:rsid w:val="002B19B6"/>
    <w:rsid w:val="002C1F5D"/>
    <w:rsid w:val="002C2926"/>
    <w:rsid w:val="002C72E3"/>
    <w:rsid w:val="00325387"/>
    <w:rsid w:val="00344F71"/>
    <w:rsid w:val="003618BD"/>
    <w:rsid w:val="00373CC4"/>
    <w:rsid w:val="0037552C"/>
    <w:rsid w:val="00390B5C"/>
    <w:rsid w:val="003924F4"/>
    <w:rsid w:val="003945A8"/>
    <w:rsid w:val="003A329B"/>
    <w:rsid w:val="003A6230"/>
    <w:rsid w:val="003D2D59"/>
    <w:rsid w:val="003D3D77"/>
    <w:rsid w:val="003D3D8D"/>
    <w:rsid w:val="003E1465"/>
    <w:rsid w:val="003E7B8C"/>
    <w:rsid w:val="003F1AA5"/>
    <w:rsid w:val="003F2C8E"/>
    <w:rsid w:val="003F4012"/>
    <w:rsid w:val="00404BC5"/>
    <w:rsid w:val="004112EE"/>
    <w:rsid w:val="00416D68"/>
    <w:rsid w:val="00417B92"/>
    <w:rsid w:val="00420234"/>
    <w:rsid w:val="00427285"/>
    <w:rsid w:val="004303C9"/>
    <w:rsid w:val="0044718B"/>
    <w:rsid w:val="004542F7"/>
    <w:rsid w:val="00463341"/>
    <w:rsid w:val="00466B99"/>
    <w:rsid w:val="00483BC4"/>
    <w:rsid w:val="0048711E"/>
    <w:rsid w:val="004A13C0"/>
    <w:rsid w:val="004A2553"/>
    <w:rsid w:val="004A545D"/>
    <w:rsid w:val="004A5CBD"/>
    <w:rsid w:val="004B0802"/>
    <w:rsid w:val="004C3E55"/>
    <w:rsid w:val="004D57BE"/>
    <w:rsid w:val="004E70D2"/>
    <w:rsid w:val="004F67FE"/>
    <w:rsid w:val="00512135"/>
    <w:rsid w:val="00512AA7"/>
    <w:rsid w:val="00516B93"/>
    <w:rsid w:val="0052292B"/>
    <w:rsid w:val="00522C1D"/>
    <w:rsid w:val="0053362F"/>
    <w:rsid w:val="005369C7"/>
    <w:rsid w:val="005758BE"/>
    <w:rsid w:val="005A2BF8"/>
    <w:rsid w:val="005B701F"/>
    <w:rsid w:val="005C1F10"/>
    <w:rsid w:val="005D02EF"/>
    <w:rsid w:val="005D5A6A"/>
    <w:rsid w:val="005E22D4"/>
    <w:rsid w:val="005F089E"/>
    <w:rsid w:val="005F50E1"/>
    <w:rsid w:val="00620059"/>
    <w:rsid w:val="0062349B"/>
    <w:rsid w:val="0062685D"/>
    <w:rsid w:val="006364AB"/>
    <w:rsid w:val="006368BC"/>
    <w:rsid w:val="00642AEA"/>
    <w:rsid w:val="00647961"/>
    <w:rsid w:val="0065758B"/>
    <w:rsid w:val="00665056"/>
    <w:rsid w:val="0067074F"/>
    <w:rsid w:val="0068053B"/>
    <w:rsid w:val="00684F7B"/>
    <w:rsid w:val="006C2F80"/>
    <w:rsid w:val="006D3834"/>
    <w:rsid w:val="006D6189"/>
    <w:rsid w:val="006D66EC"/>
    <w:rsid w:val="006E3E21"/>
    <w:rsid w:val="006F551E"/>
    <w:rsid w:val="00707D65"/>
    <w:rsid w:val="00714CF5"/>
    <w:rsid w:val="00714E95"/>
    <w:rsid w:val="00715D44"/>
    <w:rsid w:val="00716A83"/>
    <w:rsid w:val="00717E0F"/>
    <w:rsid w:val="0072008D"/>
    <w:rsid w:val="0073097D"/>
    <w:rsid w:val="00730F97"/>
    <w:rsid w:val="00731C1B"/>
    <w:rsid w:val="00736159"/>
    <w:rsid w:val="007417FA"/>
    <w:rsid w:val="00743D99"/>
    <w:rsid w:val="007531FF"/>
    <w:rsid w:val="007601F9"/>
    <w:rsid w:val="007760EA"/>
    <w:rsid w:val="00777055"/>
    <w:rsid w:val="00780795"/>
    <w:rsid w:val="00780FE6"/>
    <w:rsid w:val="0078153B"/>
    <w:rsid w:val="007909D3"/>
    <w:rsid w:val="00792864"/>
    <w:rsid w:val="00794838"/>
    <w:rsid w:val="007B2FFE"/>
    <w:rsid w:val="007B4FA9"/>
    <w:rsid w:val="007C22C1"/>
    <w:rsid w:val="007D25B8"/>
    <w:rsid w:val="007D2A83"/>
    <w:rsid w:val="007D61B1"/>
    <w:rsid w:val="007D73CD"/>
    <w:rsid w:val="007E7E9D"/>
    <w:rsid w:val="007F0E75"/>
    <w:rsid w:val="007F692B"/>
    <w:rsid w:val="0080311E"/>
    <w:rsid w:val="008034F2"/>
    <w:rsid w:val="00807260"/>
    <w:rsid w:val="00821403"/>
    <w:rsid w:val="00835319"/>
    <w:rsid w:val="00836685"/>
    <w:rsid w:val="00861F7D"/>
    <w:rsid w:val="0086400D"/>
    <w:rsid w:val="00890F87"/>
    <w:rsid w:val="008B58C8"/>
    <w:rsid w:val="008C78D3"/>
    <w:rsid w:val="008D0290"/>
    <w:rsid w:val="008D0761"/>
    <w:rsid w:val="008E50D6"/>
    <w:rsid w:val="0090353E"/>
    <w:rsid w:val="009060D0"/>
    <w:rsid w:val="00930636"/>
    <w:rsid w:val="009364CA"/>
    <w:rsid w:val="00941FFC"/>
    <w:rsid w:val="0094599B"/>
    <w:rsid w:val="00946B64"/>
    <w:rsid w:val="00950520"/>
    <w:rsid w:val="0097245B"/>
    <w:rsid w:val="00977DB0"/>
    <w:rsid w:val="00990337"/>
    <w:rsid w:val="00994901"/>
    <w:rsid w:val="009967AA"/>
    <w:rsid w:val="009A19FE"/>
    <w:rsid w:val="009A3AFE"/>
    <w:rsid w:val="009B7AD2"/>
    <w:rsid w:val="009E3836"/>
    <w:rsid w:val="009E3A0B"/>
    <w:rsid w:val="009E6BF1"/>
    <w:rsid w:val="009F4090"/>
    <w:rsid w:val="009F5A6C"/>
    <w:rsid w:val="009F682B"/>
    <w:rsid w:val="00A126AB"/>
    <w:rsid w:val="00A133C8"/>
    <w:rsid w:val="00A27406"/>
    <w:rsid w:val="00A3063D"/>
    <w:rsid w:val="00A30AE8"/>
    <w:rsid w:val="00A341DB"/>
    <w:rsid w:val="00A43719"/>
    <w:rsid w:val="00A5217C"/>
    <w:rsid w:val="00A5250D"/>
    <w:rsid w:val="00A526AF"/>
    <w:rsid w:val="00A62E63"/>
    <w:rsid w:val="00A64305"/>
    <w:rsid w:val="00A65F5D"/>
    <w:rsid w:val="00A8745C"/>
    <w:rsid w:val="00A91A19"/>
    <w:rsid w:val="00A94A6D"/>
    <w:rsid w:val="00A9695B"/>
    <w:rsid w:val="00AA30C7"/>
    <w:rsid w:val="00AA7481"/>
    <w:rsid w:val="00AB4255"/>
    <w:rsid w:val="00AB4EA8"/>
    <w:rsid w:val="00AB6345"/>
    <w:rsid w:val="00AC1340"/>
    <w:rsid w:val="00AC6D58"/>
    <w:rsid w:val="00AC722D"/>
    <w:rsid w:val="00AD7FE9"/>
    <w:rsid w:val="00AE09F6"/>
    <w:rsid w:val="00AE4253"/>
    <w:rsid w:val="00AF044E"/>
    <w:rsid w:val="00B05666"/>
    <w:rsid w:val="00B065F1"/>
    <w:rsid w:val="00B077A2"/>
    <w:rsid w:val="00B177CE"/>
    <w:rsid w:val="00B305AD"/>
    <w:rsid w:val="00B30E34"/>
    <w:rsid w:val="00B355D7"/>
    <w:rsid w:val="00B40FB7"/>
    <w:rsid w:val="00B50230"/>
    <w:rsid w:val="00B5500B"/>
    <w:rsid w:val="00B56ED2"/>
    <w:rsid w:val="00B62AC5"/>
    <w:rsid w:val="00B82F1B"/>
    <w:rsid w:val="00B92718"/>
    <w:rsid w:val="00B92C50"/>
    <w:rsid w:val="00B9382B"/>
    <w:rsid w:val="00BA09FE"/>
    <w:rsid w:val="00BB46EE"/>
    <w:rsid w:val="00BC1E8C"/>
    <w:rsid w:val="00BC296D"/>
    <w:rsid w:val="00BC2A20"/>
    <w:rsid w:val="00BC7747"/>
    <w:rsid w:val="00BD1921"/>
    <w:rsid w:val="00BD28A8"/>
    <w:rsid w:val="00BD5515"/>
    <w:rsid w:val="00BE2767"/>
    <w:rsid w:val="00C07862"/>
    <w:rsid w:val="00C214FC"/>
    <w:rsid w:val="00C30014"/>
    <w:rsid w:val="00C3470F"/>
    <w:rsid w:val="00C35E02"/>
    <w:rsid w:val="00C46E79"/>
    <w:rsid w:val="00C56EC5"/>
    <w:rsid w:val="00C64D89"/>
    <w:rsid w:val="00CA294F"/>
    <w:rsid w:val="00CC3E3B"/>
    <w:rsid w:val="00CD4E35"/>
    <w:rsid w:val="00D00C0A"/>
    <w:rsid w:val="00D02528"/>
    <w:rsid w:val="00D05686"/>
    <w:rsid w:val="00D10708"/>
    <w:rsid w:val="00D2492A"/>
    <w:rsid w:val="00D255F2"/>
    <w:rsid w:val="00D272F5"/>
    <w:rsid w:val="00D357A1"/>
    <w:rsid w:val="00D35F33"/>
    <w:rsid w:val="00D51C98"/>
    <w:rsid w:val="00D552EB"/>
    <w:rsid w:val="00D60EB1"/>
    <w:rsid w:val="00D67FAB"/>
    <w:rsid w:val="00D71407"/>
    <w:rsid w:val="00D72AC8"/>
    <w:rsid w:val="00D77384"/>
    <w:rsid w:val="00D82E12"/>
    <w:rsid w:val="00D8498D"/>
    <w:rsid w:val="00D86764"/>
    <w:rsid w:val="00DB3098"/>
    <w:rsid w:val="00DB576B"/>
    <w:rsid w:val="00DB68CB"/>
    <w:rsid w:val="00DC5FD2"/>
    <w:rsid w:val="00DC6537"/>
    <w:rsid w:val="00DD3282"/>
    <w:rsid w:val="00DD7237"/>
    <w:rsid w:val="00DD7898"/>
    <w:rsid w:val="00DD7E45"/>
    <w:rsid w:val="00DF126B"/>
    <w:rsid w:val="00DF3DD5"/>
    <w:rsid w:val="00DF60BB"/>
    <w:rsid w:val="00E0345D"/>
    <w:rsid w:val="00E049CE"/>
    <w:rsid w:val="00E2016D"/>
    <w:rsid w:val="00E30998"/>
    <w:rsid w:val="00E61DEC"/>
    <w:rsid w:val="00EA5A60"/>
    <w:rsid w:val="00EA5D78"/>
    <w:rsid w:val="00EB08FD"/>
    <w:rsid w:val="00ED57AD"/>
    <w:rsid w:val="00F064B9"/>
    <w:rsid w:val="00F074C0"/>
    <w:rsid w:val="00F16AAB"/>
    <w:rsid w:val="00F175F3"/>
    <w:rsid w:val="00F549A0"/>
    <w:rsid w:val="00F63BA4"/>
    <w:rsid w:val="00F7352E"/>
    <w:rsid w:val="00F75A2A"/>
    <w:rsid w:val="00F855E0"/>
    <w:rsid w:val="00FA3386"/>
    <w:rsid w:val="00FA7140"/>
    <w:rsid w:val="00FB350A"/>
    <w:rsid w:val="00FB610C"/>
    <w:rsid w:val="00FB717C"/>
    <w:rsid w:val="00FC455B"/>
    <w:rsid w:val="00FD252E"/>
    <w:rsid w:val="00FD2819"/>
    <w:rsid w:val="00FF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C50"/>
    <w:pPr>
      <w:widowControl w:val="0"/>
    </w:pPr>
    <w:rPr>
      <w:rFonts w:ascii="Courier" w:hAnsi="Courier"/>
      <w:lang w:val="en-US" w:eastAsia="ko-KR"/>
    </w:rPr>
  </w:style>
  <w:style w:type="paragraph" w:styleId="1">
    <w:name w:val="heading 1"/>
    <w:basedOn w:val="a"/>
    <w:next w:val="a"/>
    <w:qFormat/>
    <w:rsid w:val="00B92C50"/>
    <w:pPr>
      <w:keepNext/>
      <w:tabs>
        <w:tab w:val="left" w:pos="-720"/>
      </w:tabs>
      <w:suppressAutoHyphens/>
      <w:outlineLvl w:val="0"/>
    </w:pPr>
    <w:rPr>
      <w:rFonts w:ascii="Times New Roman" w:hAnsi="Times New Roman"/>
      <w:b/>
      <w:spacing w:val="-3"/>
      <w:sz w:val="18"/>
      <w:lang w:val="en-GB"/>
    </w:rPr>
  </w:style>
  <w:style w:type="paragraph" w:styleId="2">
    <w:name w:val="heading 2"/>
    <w:basedOn w:val="a"/>
    <w:next w:val="a"/>
    <w:qFormat/>
    <w:rsid w:val="00B92C50"/>
    <w:pPr>
      <w:keepNext/>
      <w:tabs>
        <w:tab w:val="left" w:pos="-720"/>
      </w:tabs>
      <w:suppressAutoHyphens/>
      <w:jc w:val="both"/>
      <w:outlineLvl w:val="1"/>
    </w:pPr>
    <w:rPr>
      <w:rFonts w:ascii="Times New Roman" w:hAnsi="Times New Roman"/>
      <w:b/>
      <w:spacing w:val="-2"/>
      <w:sz w:val="1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B92C50"/>
    <w:rPr>
      <w:sz w:val="24"/>
    </w:rPr>
  </w:style>
  <w:style w:type="character" w:styleId="a4">
    <w:name w:val="endnote reference"/>
    <w:semiHidden/>
    <w:rsid w:val="00B92C50"/>
    <w:rPr>
      <w:vertAlign w:val="superscript"/>
    </w:rPr>
  </w:style>
  <w:style w:type="paragraph" w:styleId="a5">
    <w:name w:val="footnote text"/>
    <w:basedOn w:val="a"/>
    <w:semiHidden/>
    <w:rsid w:val="00B92C50"/>
    <w:rPr>
      <w:sz w:val="24"/>
    </w:rPr>
  </w:style>
  <w:style w:type="character" w:styleId="a6">
    <w:name w:val="footnote reference"/>
    <w:semiHidden/>
    <w:rsid w:val="00B92C50"/>
    <w:rPr>
      <w:vertAlign w:val="superscript"/>
    </w:rPr>
  </w:style>
  <w:style w:type="paragraph" w:styleId="10">
    <w:name w:val="toc 1"/>
    <w:basedOn w:val="a"/>
    <w:next w:val="a"/>
    <w:semiHidden/>
    <w:rsid w:val="00B92C50"/>
    <w:pPr>
      <w:tabs>
        <w:tab w:val="right" w:leader="dot" w:pos="9360"/>
      </w:tabs>
      <w:suppressAutoHyphens/>
      <w:spacing w:before="480"/>
      <w:ind w:left="720" w:right="720" w:hanging="720"/>
    </w:pPr>
  </w:style>
  <w:style w:type="paragraph" w:styleId="20">
    <w:name w:val="toc 2"/>
    <w:basedOn w:val="a"/>
    <w:next w:val="a"/>
    <w:semiHidden/>
    <w:rsid w:val="00B92C50"/>
    <w:pPr>
      <w:tabs>
        <w:tab w:val="right" w:leader="dot" w:pos="9360"/>
      </w:tabs>
      <w:suppressAutoHyphens/>
      <w:ind w:left="1440" w:right="720" w:hanging="720"/>
    </w:pPr>
  </w:style>
  <w:style w:type="paragraph" w:styleId="3">
    <w:name w:val="toc 3"/>
    <w:basedOn w:val="a"/>
    <w:next w:val="a"/>
    <w:semiHidden/>
    <w:rsid w:val="00B92C50"/>
    <w:pPr>
      <w:tabs>
        <w:tab w:val="right" w:leader="dot" w:pos="9360"/>
      </w:tabs>
      <w:suppressAutoHyphens/>
      <w:ind w:left="2160" w:right="720" w:hanging="720"/>
    </w:pPr>
  </w:style>
  <w:style w:type="paragraph" w:styleId="4">
    <w:name w:val="toc 4"/>
    <w:basedOn w:val="a"/>
    <w:next w:val="a"/>
    <w:semiHidden/>
    <w:rsid w:val="00B92C50"/>
    <w:pPr>
      <w:tabs>
        <w:tab w:val="right" w:leader="dot" w:pos="9360"/>
      </w:tabs>
      <w:suppressAutoHyphens/>
      <w:ind w:left="2880" w:right="720" w:hanging="720"/>
    </w:pPr>
  </w:style>
  <w:style w:type="paragraph" w:styleId="5">
    <w:name w:val="toc 5"/>
    <w:basedOn w:val="a"/>
    <w:next w:val="a"/>
    <w:semiHidden/>
    <w:rsid w:val="00B92C50"/>
    <w:pPr>
      <w:tabs>
        <w:tab w:val="right" w:leader="dot" w:pos="9360"/>
      </w:tabs>
      <w:suppressAutoHyphens/>
      <w:ind w:left="3600" w:right="720" w:hanging="720"/>
    </w:pPr>
  </w:style>
  <w:style w:type="paragraph" w:styleId="6">
    <w:name w:val="toc 6"/>
    <w:basedOn w:val="a"/>
    <w:next w:val="a"/>
    <w:semiHidden/>
    <w:rsid w:val="00B92C50"/>
    <w:pPr>
      <w:tabs>
        <w:tab w:val="right" w:pos="9360"/>
      </w:tabs>
      <w:suppressAutoHyphens/>
      <w:ind w:left="720" w:hanging="720"/>
    </w:pPr>
  </w:style>
  <w:style w:type="paragraph" w:styleId="7">
    <w:name w:val="toc 7"/>
    <w:basedOn w:val="a"/>
    <w:next w:val="a"/>
    <w:semiHidden/>
    <w:rsid w:val="00B92C50"/>
    <w:pPr>
      <w:suppressAutoHyphens/>
      <w:ind w:left="720" w:hanging="720"/>
    </w:pPr>
  </w:style>
  <w:style w:type="paragraph" w:styleId="8">
    <w:name w:val="toc 8"/>
    <w:basedOn w:val="a"/>
    <w:next w:val="a"/>
    <w:semiHidden/>
    <w:rsid w:val="00B92C50"/>
    <w:pPr>
      <w:tabs>
        <w:tab w:val="right" w:pos="9360"/>
      </w:tabs>
      <w:suppressAutoHyphens/>
      <w:ind w:left="720" w:hanging="720"/>
    </w:pPr>
  </w:style>
  <w:style w:type="paragraph" w:styleId="9">
    <w:name w:val="toc 9"/>
    <w:basedOn w:val="a"/>
    <w:next w:val="a"/>
    <w:semiHidden/>
    <w:rsid w:val="00B92C50"/>
    <w:pPr>
      <w:tabs>
        <w:tab w:val="right" w:leader="dot" w:pos="9360"/>
      </w:tabs>
      <w:suppressAutoHyphens/>
      <w:ind w:left="720" w:hanging="720"/>
    </w:pPr>
  </w:style>
  <w:style w:type="paragraph" w:styleId="11">
    <w:name w:val="index 1"/>
    <w:basedOn w:val="a"/>
    <w:next w:val="a"/>
    <w:semiHidden/>
    <w:rsid w:val="00B92C50"/>
    <w:pPr>
      <w:tabs>
        <w:tab w:val="right" w:leader="dot" w:pos="9360"/>
      </w:tabs>
      <w:suppressAutoHyphens/>
      <w:ind w:left="1440" w:right="720" w:hanging="1440"/>
    </w:pPr>
  </w:style>
  <w:style w:type="paragraph" w:styleId="21">
    <w:name w:val="index 2"/>
    <w:basedOn w:val="a"/>
    <w:next w:val="a"/>
    <w:semiHidden/>
    <w:rsid w:val="00B92C50"/>
    <w:pPr>
      <w:tabs>
        <w:tab w:val="right" w:leader="dot" w:pos="9360"/>
      </w:tabs>
      <w:suppressAutoHyphens/>
      <w:ind w:left="1440" w:right="720" w:hanging="720"/>
    </w:pPr>
  </w:style>
  <w:style w:type="paragraph" w:styleId="a7">
    <w:name w:val="toa heading"/>
    <w:basedOn w:val="a"/>
    <w:next w:val="a"/>
    <w:semiHidden/>
    <w:rsid w:val="00B92C50"/>
    <w:pPr>
      <w:tabs>
        <w:tab w:val="right" w:pos="9360"/>
      </w:tabs>
      <w:suppressAutoHyphens/>
    </w:pPr>
  </w:style>
  <w:style w:type="paragraph" w:styleId="a8">
    <w:name w:val="caption"/>
    <w:basedOn w:val="a"/>
    <w:next w:val="a"/>
    <w:qFormat/>
    <w:rsid w:val="00B92C50"/>
    <w:rPr>
      <w:sz w:val="24"/>
    </w:rPr>
  </w:style>
  <w:style w:type="character" w:customStyle="1" w:styleId="EquationCaption">
    <w:name w:val="_Equation Caption"/>
    <w:rsid w:val="00B92C50"/>
  </w:style>
  <w:style w:type="character" w:styleId="a9">
    <w:name w:val="Hyperlink"/>
    <w:rsid w:val="00B92C50"/>
    <w:rPr>
      <w:color w:val="0000FF"/>
      <w:u w:val="single"/>
    </w:rPr>
  </w:style>
  <w:style w:type="paragraph" w:customStyle="1" w:styleId="Helv12B">
    <w:name w:val="Helv 12B"/>
    <w:rsid w:val="00B92C50"/>
    <w:pPr>
      <w:widowControl w:val="0"/>
      <w:tabs>
        <w:tab w:val="left" w:pos="-720"/>
      </w:tabs>
      <w:suppressAutoHyphens/>
      <w:spacing w:line="279" w:lineRule="exact"/>
    </w:pPr>
    <w:rPr>
      <w:rFonts w:ascii="Arial" w:hAnsi="Arial"/>
      <w:b/>
      <w:sz w:val="24"/>
      <w:lang w:val="en-US" w:eastAsia="ko-KR"/>
    </w:rPr>
  </w:style>
  <w:style w:type="paragraph" w:styleId="22">
    <w:name w:val="Body Text 2"/>
    <w:basedOn w:val="a"/>
    <w:rsid w:val="007B2FFE"/>
    <w:pPr>
      <w:widowControl/>
      <w:spacing w:line="480" w:lineRule="auto"/>
      <w:ind w:right="-57"/>
      <w:jc w:val="center"/>
    </w:pPr>
    <w:rPr>
      <w:rFonts w:ascii="Times New Roman" w:hAnsi="Times New Roman"/>
      <w:b/>
      <w:sz w:val="24"/>
      <w:lang w:val="en-GB"/>
    </w:rPr>
  </w:style>
  <w:style w:type="paragraph" w:styleId="aa">
    <w:name w:val="header"/>
    <w:basedOn w:val="a"/>
    <w:rsid w:val="0048711E"/>
    <w:pPr>
      <w:tabs>
        <w:tab w:val="center" w:pos="4153"/>
        <w:tab w:val="right" w:pos="8306"/>
      </w:tabs>
    </w:pPr>
  </w:style>
  <w:style w:type="paragraph" w:styleId="ab">
    <w:name w:val="footer"/>
    <w:basedOn w:val="a"/>
    <w:rsid w:val="0048711E"/>
    <w:pPr>
      <w:tabs>
        <w:tab w:val="center" w:pos="4153"/>
        <w:tab w:val="right" w:pos="8306"/>
      </w:tabs>
    </w:pPr>
  </w:style>
  <w:style w:type="paragraph" w:styleId="ac">
    <w:name w:val="Normal (Web)"/>
    <w:basedOn w:val="a"/>
    <w:rsid w:val="00642AEA"/>
    <w:pPr>
      <w:widowControl/>
      <w:spacing w:before="100" w:beforeAutospacing="1" w:after="100" w:afterAutospacing="1"/>
    </w:pPr>
    <w:rPr>
      <w:rFonts w:ascii="Times New Roman" w:hAnsi="Times New Roman"/>
      <w:sz w:val="24"/>
      <w:szCs w:val="24"/>
      <w:lang w:val="ru-RU" w:eastAsia="ru-RU"/>
    </w:rPr>
  </w:style>
  <w:style w:type="table" w:styleId="ad">
    <w:name w:val="Table Grid"/>
    <w:basedOn w:val="a1"/>
    <w:rsid w:val="0006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062C33"/>
    <w:pPr>
      <w:widowControl/>
      <w:spacing w:after="160" w:line="240" w:lineRule="exact"/>
    </w:pPr>
    <w:rPr>
      <w:rFonts w:ascii="Verdana" w:hAnsi="Verdana" w:cs="Verdana"/>
      <w:lang w:eastAsia="en-US"/>
    </w:rPr>
  </w:style>
  <w:style w:type="paragraph" w:customStyle="1" w:styleId="12">
    <w:name w:val="Абзац списка1"/>
    <w:basedOn w:val="a"/>
    <w:qFormat/>
    <w:rsid w:val="00062C33"/>
    <w:pPr>
      <w:widowControl/>
      <w:spacing w:after="60"/>
      <w:ind w:left="720"/>
      <w:jc w:val="both"/>
    </w:pPr>
    <w:rPr>
      <w:rFonts w:ascii="Times New Roman" w:eastAsia="Calibri" w:hAnsi="Times New Roman"/>
      <w:sz w:val="24"/>
      <w:szCs w:val="24"/>
      <w:lang w:val="ru-RU" w:eastAsia="ru-RU"/>
    </w:rPr>
  </w:style>
  <w:style w:type="paragraph" w:styleId="ae">
    <w:name w:val="No Spacing"/>
    <w:uiPriority w:val="1"/>
    <w:qFormat/>
    <w:rsid w:val="006368BC"/>
    <w:pPr>
      <w:jc w:val="both"/>
    </w:pPr>
    <w:rPr>
      <w:sz w:val="24"/>
      <w:szCs w:val="24"/>
    </w:rPr>
  </w:style>
  <w:style w:type="character" w:customStyle="1" w:styleId="st">
    <w:name w:val="st"/>
    <w:basedOn w:val="a0"/>
    <w:rsid w:val="00A526AF"/>
  </w:style>
  <w:style w:type="paragraph" w:customStyle="1" w:styleId="af">
    <w:name w:val="Обычный_мой"/>
    <w:basedOn w:val="a"/>
    <w:rsid w:val="00047C97"/>
    <w:pPr>
      <w:widowControl/>
      <w:spacing w:line="360" w:lineRule="auto"/>
      <w:ind w:firstLine="709"/>
      <w:jc w:val="both"/>
    </w:pPr>
    <w:rPr>
      <w:rFonts w:ascii="Times New Roman" w:hAnsi="Times New Roman"/>
      <w:sz w:val="24"/>
      <w:szCs w:val="28"/>
      <w:lang w:val="ru-RU" w:eastAsia="ru-RU"/>
    </w:rPr>
  </w:style>
  <w:style w:type="character" w:customStyle="1" w:styleId="apple-style-span">
    <w:name w:val="apple-style-span"/>
    <w:basedOn w:val="a0"/>
    <w:rsid w:val="00047C97"/>
  </w:style>
  <w:style w:type="character" w:styleId="af0">
    <w:name w:val="Emphasis"/>
    <w:qFormat/>
    <w:rsid w:val="00DD3282"/>
  </w:style>
  <w:style w:type="character" w:styleId="af1">
    <w:name w:val="Strong"/>
    <w:qFormat/>
    <w:rsid w:val="00DD3282"/>
    <w:rPr>
      <w:b/>
      <w:bCs/>
    </w:rPr>
  </w:style>
  <w:style w:type="character" w:customStyle="1" w:styleId="slug-pub-date3">
    <w:name w:val="slug-pub-date3"/>
    <w:uiPriority w:val="99"/>
    <w:rsid w:val="00794838"/>
    <w:rPr>
      <w:b/>
    </w:rPr>
  </w:style>
  <w:style w:type="character" w:customStyle="1" w:styleId="slug-vol">
    <w:name w:val="slug-vol"/>
    <w:uiPriority w:val="99"/>
    <w:rsid w:val="00794838"/>
    <w:rPr>
      <w:rFonts w:cs="Times New Roman"/>
    </w:rPr>
  </w:style>
  <w:style w:type="character" w:customStyle="1" w:styleId="slug-issue">
    <w:name w:val="slug-issue"/>
    <w:uiPriority w:val="99"/>
    <w:rsid w:val="00794838"/>
    <w:rPr>
      <w:rFonts w:cs="Times New Roman"/>
    </w:rPr>
  </w:style>
  <w:style w:type="character" w:customStyle="1" w:styleId="apple-converted-space">
    <w:name w:val="apple-converted-space"/>
    <w:basedOn w:val="a0"/>
    <w:rsid w:val="00BA09FE"/>
  </w:style>
  <w:style w:type="paragraph" w:styleId="af2">
    <w:name w:val="List Paragraph"/>
    <w:basedOn w:val="a"/>
    <w:uiPriority w:val="34"/>
    <w:qFormat/>
    <w:rsid w:val="00D2492A"/>
    <w:pPr>
      <w:ind w:left="720"/>
      <w:contextualSpacing/>
    </w:pPr>
  </w:style>
  <w:style w:type="paragraph" w:customStyle="1" w:styleId="title1">
    <w:name w:val="title1"/>
    <w:basedOn w:val="a"/>
    <w:rsid w:val="00A94A6D"/>
    <w:pPr>
      <w:widowControl/>
    </w:pPr>
    <w:rPr>
      <w:rFonts w:ascii="Times New Roman" w:hAnsi="Times New Roman"/>
      <w:sz w:val="27"/>
      <w:szCs w:val="27"/>
      <w:lang w:val="ru-RU" w:eastAsia="ru-RU"/>
    </w:rPr>
  </w:style>
  <w:style w:type="paragraph" w:customStyle="1" w:styleId="desc2">
    <w:name w:val="desc2"/>
    <w:basedOn w:val="a"/>
    <w:rsid w:val="00A94A6D"/>
    <w:pPr>
      <w:widowControl/>
    </w:pPr>
    <w:rPr>
      <w:rFonts w:ascii="Times New Roman" w:hAnsi="Times New Roman"/>
      <w:sz w:val="26"/>
      <w:szCs w:val="26"/>
      <w:lang w:val="ru-RU" w:eastAsia="ru-RU"/>
    </w:rPr>
  </w:style>
  <w:style w:type="paragraph" w:customStyle="1" w:styleId="details1">
    <w:name w:val="details1"/>
    <w:basedOn w:val="a"/>
    <w:rsid w:val="00A94A6D"/>
    <w:pPr>
      <w:widowControl/>
    </w:pPr>
    <w:rPr>
      <w:rFonts w:ascii="Times New Roman" w:hAnsi="Times New Roman"/>
      <w:sz w:val="22"/>
      <w:szCs w:val="22"/>
      <w:lang w:val="ru-RU" w:eastAsia="ru-RU"/>
    </w:rPr>
  </w:style>
  <w:style w:type="character" w:customStyle="1" w:styleId="jrnl">
    <w:name w:val="jrnl"/>
    <w:basedOn w:val="a0"/>
    <w:rsid w:val="00A94A6D"/>
  </w:style>
  <w:style w:type="character" w:customStyle="1" w:styleId="nlmcontrib">
    <w:name w:val="nlm_contrib"/>
    <w:basedOn w:val="a0"/>
    <w:rsid w:val="00777055"/>
  </w:style>
  <w:style w:type="character" w:customStyle="1" w:styleId="nlmstring-name">
    <w:name w:val="nlm_string-name"/>
    <w:basedOn w:val="a0"/>
    <w:rsid w:val="00777055"/>
  </w:style>
  <w:style w:type="character" w:customStyle="1" w:styleId="nlmdegrees">
    <w:name w:val="nlm_degrees"/>
    <w:basedOn w:val="a0"/>
    <w:rsid w:val="00777055"/>
  </w:style>
  <w:style w:type="character" w:customStyle="1" w:styleId="nlmxref-aff">
    <w:name w:val="nlm_xref-aff"/>
    <w:basedOn w:val="a0"/>
    <w:rsid w:val="00777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C50"/>
    <w:pPr>
      <w:widowControl w:val="0"/>
    </w:pPr>
    <w:rPr>
      <w:rFonts w:ascii="Courier" w:hAnsi="Courier"/>
      <w:lang w:val="en-US" w:eastAsia="ko-KR"/>
    </w:rPr>
  </w:style>
  <w:style w:type="paragraph" w:styleId="1">
    <w:name w:val="heading 1"/>
    <w:basedOn w:val="a"/>
    <w:next w:val="a"/>
    <w:qFormat/>
    <w:rsid w:val="00B92C50"/>
    <w:pPr>
      <w:keepNext/>
      <w:tabs>
        <w:tab w:val="left" w:pos="-720"/>
      </w:tabs>
      <w:suppressAutoHyphens/>
      <w:outlineLvl w:val="0"/>
    </w:pPr>
    <w:rPr>
      <w:rFonts w:ascii="Times New Roman" w:hAnsi="Times New Roman"/>
      <w:b/>
      <w:spacing w:val="-3"/>
      <w:sz w:val="18"/>
      <w:lang w:val="en-GB"/>
    </w:rPr>
  </w:style>
  <w:style w:type="paragraph" w:styleId="2">
    <w:name w:val="heading 2"/>
    <w:basedOn w:val="a"/>
    <w:next w:val="a"/>
    <w:qFormat/>
    <w:rsid w:val="00B92C50"/>
    <w:pPr>
      <w:keepNext/>
      <w:tabs>
        <w:tab w:val="left" w:pos="-720"/>
      </w:tabs>
      <w:suppressAutoHyphens/>
      <w:jc w:val="both"/>
      <w:outlineLvl w:val="1"/>
    </w:pPr>
    <w:rPr>
      <w:rFonts w:ascii="Times New Roman" w:hAnsi="Times New Roman"/>
      <w:b/>
      <w:spacing w:val="-2"/>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B92C50"/>
    <w:rPr>
      <w:sz w:val="24"/>
    </w:rPr>
  </w:style>
  <w:style w:type="character" w:styleId="a4">
    <w:name w:val="endnote reference"/>
    <w:semiHidden/>
    <w:rsid w:val="00B92C50"/>
    <w:rPr>
      <w:vertAlign w:val="superscript"/>
    </w:rPr>
  </w:style>
  <w:style w:type="paragraph" w:styleId="a5">
    <w:name w:val="footnote text"/>
    <w:basedOn w:val="a"/>
    <w:semiHidden/>
    <w:rsid w:val="00B92C50"/>
    <w:rPr>
      <w:sz w:val="24"/>
    </w:rPr>
  </w:style>
  <w:style w:type="character" w:styleId="a6">
    <w:name w:val="footnote reference"/>
    <w:semiHidden/>
    <w:rsid w:val="00B92C50"/>
    <w:rPr>
      <w:vertAlign w:val="superscript"/>
    </w:rPr>
  </w:style>
  <w:style w:type="paragraph" w:styleId="10">
    <w:name w:val="toc 1"/>
    <w:basedOn w:val="a"/>
    <w:next w:val="a"/>
    <w:semiHidden/>
    <w:rsid w:val="00B92C50"/>
    <w:pPr>
      <w:tabs>
        <w:tab w:val="right" w:leader="dot" w:pos="9360"/>
      </w:tabs>
      <w:suppressAutoHyphens/>
      <w:spacing w:before="480"/>
      <w:ind w:left="720" w:right="720" w:hanging="720"/>
    </w:pPr>
  </w:style>
  <w:style w:type="paragraph" w:styleId="20">
    <w:name w:val="toc 2"/>
    <w:basedOn w:val="a"/>
    <w:next w:val="a"/>
    <w:semiHidden/>
    <w:rsid w:val="00B92C50"/>
    <w:pPr>
      <w:tabs>
        <w:tab w:val="right" w:leader="dot" w:pos="9360"/>
      </w:tabs>
      <w:suppressAutoHyphens/>
      <w:ind w:left="1440" w:right="720" w:hanging="720"/>
    </w:pPr>
  </w:style>
  <w:style w:type="paragraph" w:styleId="3">
    <w:name w:val="toc 3"/>
    <w:basedOn w:val="a"/>
    <w:next w:val="a"/>
    <w:semiHidden/>
    <w:rsid w:val="00B92C50"/>
    <w:pPr>
      <w:tabs>
        <w:tab w:val="right" w:leader="dot" w:pos="9360"/>
      </w:tabs>
      <w:suppressAutoHyphens/>
      <w:ind w:left="2160" w:right="720" w:hanging="720"/>
    </w:pPr>
  </w:style>
  <w:style w:type="paragraph" w:styleId="4">
    <w:name w:val="toc 4"/>
    <w:basedOn w:val="a"/>
    <w:next w:val="a"/>
    <w:semiHidden/>
    <w:rsid w:val="00B92C50"/>
    <w:pPr>
      <w:tabs>
        <w:tab w:val="right" w:leader="dot" w:pos="9360"/>
      </w:tabs>
      <w:suppressAutoHyphens/>
      <w:ind w:left="2880" w:right="720" w:hanging="720"/>
    </w:pPr>
  </w:style>
  <w:style w:type="paragraph" w:styleId="5">
    <w:name w:val="toc 5"/>
    <w:basedOn w:val="a"/>
    <w:next w:val="a"/>
    <w:semiHidden/>
    <w:rsid w:val="00B92C50"/>
    <w:pPr>
      <w:tabs>
        <w:tab w:val="right" w:leader="dot" w:pos="9360"/>
      </w:tabs>
      <w:suppressAutoHyphens/>
      <w:ind w:left="3600" w:right="720" w:hanging="720"/>
    </w:pPr>
  </w:style>
  <w:style w:type="paragraph" w:styleId="6">
    <w:name w:val="toc 6"/>
    <w:basedOn w:val="a"/>
    <w:next w:val="a"/>
    <w:semiHidden/>
    <w:rsid w:val="00B92C50"/>
    <w:pPr>
      <w:tabs>
        <w:tab w:val="right" w:pos="9360"/>
      </w:tabs>
      <w:suppressAutoHyphens/>
      <w:ind w:left="720" w:hanging="720"/>
    </w:pPr>
  </w:style>
  <w:style w:type="paragraph" w:styleId="7">
    <w:name w:val="toc 7"/>
    <w:basedOn w:val="a"/>
    <w:next w:val="a"/>
    <w:semiHidden/>
    <w:rsid w:val="00B92C50"/>
    <w:pPr>
      <w:suppressAutoHyphens/>
      <w:ind w:left="720" w:hanging="720"/>
    </w:pPr>
  </w:style>
  <w:style w:type="paragraph" w:styleId="8">
    <w:name w:val="toc 8"/>
    <w:basedOn w:val="a"/>
    <w:next w:val="a"/>
    <w:semiHidden/>
    <w:rsid w:val="00B92C50"/>
    <w:pPr>
      <w:tabs>
        <w:tab w:val="right" w:pos="9360"/>
      </w:tabs>
      <w:suppressAutoHyphens/>
      <w:ind w:left="720" w:hanging="720"/>
    </w:pPr>
  </w:style>
  <w:style w:type="paragraph" w:styleId="9">
    <w:name w:val="toc 9"/>
    <w:basedOn w:val="a"/>
    <w:next w:val="a"/>
    <w:semiHidden/>
    <w:rsid w:val="00B92C50"/>
    <w:pPr>
      <w:tabs>
        <w:tab w:val="right" w:leader="dot" w:pos="9360"/>
      </w:tabs>
      <w:suppressAutoHyphens/>
      <w:ind w:left="720" w:hanging="720"/>
    </w:pPr>
  </w:style>
  <w:style w:type="paragraph" w:styleId="11">
    <w:name w:val="index 1"/>
    <w:basedOn w:val="a"/>
    <w:next w:val="a"/>
    <w:semiHidden/>
    <w:rsid w:val="00B92C50"/>
    <w:pPr>
      <w:tabs>
        <w:tab w:val="right" w:leader="dot" w:pos="9360"/>
      </w:tabs>
      <w:suppressAutoHyphens/>
      <w:ind w:left="1440" w:right="720" w:hanging="1440"/>
    </w:pPr>
  </w:style>
  <w:style w:type="paragraph" w:styleId="21">
    <w:name w:val="index 2"/>
    <w:basedOn w:val="a"/>
    <w:next w:val="a"/>
    <w:semiHidden/>
    <w:rsid w:val="00B92C50"/>
    <w:pPr>
      <w:tabs>
        <w:tab w:val="right" w:leader="dot" w:pos="9360"/>
      </w:tabs>
      <w:suppressAutoHyphens/>
      <w:ind w:left="1440" w:right="720" w:hanging="720"/>
    </w:pPr>
  </w:style>
  <w:style w:type="paragraph" w:styleId="a7">
    <w:name w:val="toa heading"/>
    <w:basedOn w:val="a"/>
    <w:next w:val="a"/>
    <w:semiHidden/>
    <w:rsid w:val="00B92C50"/>
    <w:pPr>
      <w:tabs>
        <w:tab w:val="right" w:pos="9360"/>
      </w:tabs>
      <w:suppressAutoHyphens/>
    </w:pPr>
  </w:style>
  <w:style w:type="paragraph" w:styleId="a8">
    <w:name w:val="caption"/>
    <w:basedOn w:val="a"/>
    <w:next w:val="a"/>
    <w:qFormat/>
    <w:rsid w:val="00B92C50"/>
    <w:rPr>
      <w:sz w:val="24"/>
    </w:rPr>
  </w:style>
  <w:style w:type="character" w:customStyle="1" w:styleId="EquationCaption">
    <w:name w:val="_Equation Caption"/>
    <w:rsid w:val="00B92C50"/>
  </w:style>
  <w:style w:type="character" w:styleId="a9">
    <w:name w:val="Hyperlink"/>
    <w:rsid w:val="00B92C50"/>
    <w:rPr>
      <w:color w:val="0000FF"/>
      <w:u w:val="single"/>
    </w:rPr>
  </w:style>
  <w:style w:type="paragraph" w:customStyle="1" w:styleId="Helv12B">
    <w:name w:val="Helv 12B"/>
    <w:rsid w:val="00B92C50"/>
    <w:pPr>
      <w:widowControl w:val="0"/>
      <w:tabs>
        <w:tab w:val="left" w:pos="-720"/>
      </w:tabs>
      <w:suppressAutoHyphens/>
      <w:spacing w:line="279" w:lineRule="exact"/>
    </w:pPr>
    <w:rPr>
      <w:rFonts w:ascii="Arial" w:hAnsi="Arial"/>
      <w:b/>
      <w:sz w:val="24"/>
      <w:lang w:val="en-US" w:eastAsia="ko-KR"/>
    </w:rPr>
  </w:style>
  <w:style w:type="paragraph" w:styleId="22">
    <w:name w:val="Body Text 2"/>
    <w:basedOn w:val="a"/>
    <w:rsid w:val="007B2FFE"/>
    <w:pPr>
      <w:widowControl/>
      <w:spacing w:line="480" w:lineRule="auto"/>
      <w:ind w:right="-57"/>
      <w:jc w:val="center"/>
    </w:pPr>
    <w:rPr>
      <w:rFonts w:ascii="Times New Roman" w:hAnsi="Times New Roman"/>
      <w:b/>
      <w:sz w:val="24"/>
      <w:lang w:val="en-GB"/>
    </w:rPr>
  </w:style>
  <w:style w:type="paragraph" w:styleId="aa">
    <w:name w:val="header"/>
    <w:basedOn w:val="a"/>
    <w:rsid w:val="0048711E"/>
    <w:pPr>
      <w:tabs>
        <w:tab w:val="center" w:pos="4153"/>
        <w:tab w:val="right" w:pos="8306"/>
      </w:tabs>
    </w:pPr>
  </w:style>
  <w:style w:type="paragraph" w:styleId="ab">
    <w:name w:val="footer"/>
    <w:basedOn w:val="a"/>
    <w:rsid w:val="0048711E"/>
    <w:pPr>
      <w:tabs>
        <w:tab w:val="center" w:pos="4153"/>
        <w:tab w:val="right" w:pos="8306"/>
      </w:tabs>
    </w:pPr>
  </w:style>
  <w:style w:type="paragraph" w:styleId="ac">
    <w:name w:val="Normal (Web)"/>
    <w:basedOn w:val="a"/>
    <w:rsid w:val="00642AEA"/>
    <w:pPr>
      <w:widowControl/>
      <w:spacing w:before="100" w:beforeAutospacing="1" w:after="100" w:afterAutospacing="1"/>
    </w:pPr>
    <w:rPr>
      <w:rFonts w:ascii="Times New Roman" w:hAnsi="Times New Roman"/>
      <w:sz w:val="24"/>
      <w:szCs w:val="24"/>
      <w:lang w:val="ru-RU" w:eastAsia="ru-RU"/>
    </w:rPr>
  </w:style>
  <w:style w:type="table" w:styleId="ad">
    <w:name w:val="Table Grid"/>
    <w:basedOn w:val="a1"/>
    <w:rsid w:val="0006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062C33"/>
    <w:pPr>
      <w:widowControl/>
      <w:spacing w:after="160" w:line="240" w:lineRule="exact"/>
    </w:pPr>
    <w:rPr>
      <w:rFonts w:ascii="Verdana" w:hAnsi="Verdana" w:cs="Verdana"/>
      <w:lang w:eastAsia="en-US"/>
    </w:rPr>
  </w:style>
  <w:style w:type="paragraph" w:customStyle="1" w:styleId="12">
    <w:name w:val="Абзац списка1"/>
    <w:basedOn w:val="a"/>
    <w:qFormat/>
    <w:rsid w:val="00062C33"/>
    <w:pPr>
      <w:widowControl/>
      <w:spacing w:after="60"/>
      <w:ind w:left="720"/>
      <w:jc w:val="both"/>
    </w:pPr>
    <w:rPr>
      <w:rFonts w:ascii="Times New Roman" w:eastAsia="Calibri" w:hAnsi="Times New Roman"/>
      <w:sz w:val="24"/>
      <w:szCs w:val="24"/>
      <w:lang w:val="ru-RU" w:eastAsia="ru-RU"/>
    </w:rPr>
  </w:style>
  <w:style w:type="paragraph" w:styleId="ae">
    <w:name w:val="No Spacing"/>
    <w:uiPriority w:val="1"/>
    <w:qFormat/>
    <w:rsid w:val="006368BC"/>
    <w:pPr>
      <w:jc w:val="both"/>
    </w:pPr>
    <w:rPr>
      <w:sz w:val="24"/>
      <w:szCs w:val="24"/>
    </w:rPr>
  </w:style>
  <w:style w:type="character" w:customStyle="1" w:styleId="st">
    <w:name w:val="st"/>
    <w:basedOn w:val="a0"/>
    <w:rsid w:val="00A526AF"/>
  </w:style>
  <w:style w:type="paragraph" w:customStyle="1" w:styleId="af">
    <w:name w:val="Обычный_мой"/>
    <w:basedOn w:val="a"/>
    <w:rsid w:val="00047C97"/>
    <w:pPr>
      <w:widowControl/>
      <w:spacing w:line="360" w:lineRule="auto"/>
      <w:ind w:firstLine="709"/>
      <w:jc w:val="both"/>
    </w:pPr>
    <w:rPr>
      <w:rFonts w:ascii="Times New Roman" w:hAnsi="Times New Roman"/>
      <w:sz w:val="24"/>
      <w:szCs w:val="28"/>
      <w:lang w:val="ru-RU" w:eastAsia="ru-RU"/>
    </w:rPr>
  </w:style>
  <w:style w:type="character" w:customStyle="1" w:styleId="apple-style-span">
    <w:name w:val="apple-style-span"/>
    <w:basedOn w:val="a0"/>
    <w:rsid w:val="00047C97"/>
  </w:style>
  <w:style w:type="character" w:styleId="af0">
    <w:name w:val="Emphasis"/>
    <w:qFormat/>
    <w:rsid w:val="00DD3282"/>
  </w:style>
  <w:style w:type="character" w:styleId="af1">
    <w:name w:val="Strong"/>
    <w:qFormat/>
    <w:rsid w:val="00DD3282"/>
    <w:rPr>
      <w:b/>
      <w:bCs/>
    </w:rPr>
  </w:style>
  <w:style w:type="character" w:customStyle="1" w:styleId="slug-pub-date3">
    <w:name w:val="slug-pub-date3"/>
    <w:uiPriority w:val="99"/>
    <w:rsid w:val="00794838"/>
    <w:rPr>
      <w:b/>
    </w:rPr>
  </w:style>
  <w:style w:type="character" w:customStyle="1" w:styleId="slug-vol">
    <w:name w:val="slug-vol"/>
    <w:uiPriority w:val="99"/>
    <w:rsid w:val="00794838"/>
    <w:rPr>
      <w:rFonts w:cs="Times New Roman"/>
    </w:rPr>
  </w:style>
  <w:style w:type="character" w:customStyle="1" w:styleId="slug-issue">
    <w:name w:val="slug-issue"/>
    <w:uiPriority w:val="99"/>
    <w:rsid w:val="00794838"/>
    <w:rPr>
      <w:rFonts w:cs="Times New Roman"/>
    </w:rPr>
  </w:style>
  <w:style w:type="character" w:customStyle="1" w:styleId="apple-converted-space">
    <w:name w:val="apple-converted-space"/>
    <w:basedOn w:val="a0"/>
    <w:rsid w:val="00BA09FE"/>
  </w:style>
</w:styles>
</file>

<file path=word/webSettings.xml><?xml version="1.0" encoding="utf-8"?>
<w:webSettings xmlns:r="http://schemas.openxmlformats.org/officeDocument/2006/relationships" xmlns:w="http://schemas.openxmlformats.org/wordprocessingml/2006/main">
  <w:divs>
    <w:div w:id="174612598">
      <w:bodyDiv w:val="1"/>
      <w:marLeft w:val="0"/>
      <w:marRight w:val="0"/>
      <w:marTop w:val="0"/>
      <w:marBottom w:val="0"/>
      <w:divBdr>
        <w:top w:val="none" w:sz="0" w:space="0" w:color="auto"/>
        <w:left w:val="none" w:sz="0" w:space="0" w:color="auto"/>
        <w:bottom w:val="none" w:sz="0" w:space="0" w:color="auto"/>
        <w:right w:val="none" w:sz="0" w:space="0" w:color="auto"/>
      </w:divBdr>
      <w:divsChild>
        <w:div w:id="826290196">
          <w:marLeft w:val="0"/>
          <w:marRight w:val="0"/>
          <w:marTop w:val="0"/>
          <w:marBottom w:val="0"/>
          <w:divBdr>
            <w:top w:val="none" w:sz="0" w:space="0" w:color="auto"/>
            <w:left w:val="none" w:sz="0" w:space="0" w:color="auto"/>
            <w:bottom w:val="none" w:sz="0" w:space="0" w:color="auto"/>
            <w:right w:val="none" w:sz="0" w:space="0" w:color="auto"/>
          </w:divBdr>
          <w:divsChild>
            <w:div w:id="1690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666">
      <w:bodyDiv w:val="1"/>
      <w:marLeft w:val="0"/>
      <w:marRight w:val="0"/>
      <w:marTop w:val="0"/>
      <w:marBottom w:val="0"/>
      <w:divBdr>
        <w:top w:val="none" w:sz="0" w:space="0" w:color="auto"/>
        <w:left w:val="none" w:sz="0" w:space="0" w:color="auto"/>
        <w:bottom w:val="none" w:sz="0" w:space="0" w:color="auto"/>
        <w:right w:val="none" w:sz="0" w:space="0" w:color="auto"/>
      </w:divBdr>
    </w:div>
    <w:div w:id="1435443547">
      <w:bodyDiv w:val="1"/>
      <w:marLeft w:val="0"/>
      <w:marRight w:val="0"/>
      <w:marTop w:val="0"/>
      <w:marBottom w:val="0"/>
      <w:divBdr>
        <w:top w:val="none" w:sz="0" w:space="0" w:color="auto"/>
        <w:left w:val="none" w:sz="0" w:space="0" w:color="auto"/>
        <w:bottom w:val="none" w:sz="0" w:space="0" w:color="auto"/>
        <w:right w:val="none" w:sz="0" w:space="0" w:color="auto"/>
      </w:divBdr>
    </w:div>
    <w:div w:id="1719552931">
      <w:bodyDiv w:val="1"/>
      <w:marLeft w:val="0"/>
      <w:marRight w:val="0"/>
      <w:marTop w:val="0"/>
      <w:marBottom w:val="0"/>
      <w:divBdr>
        <w:top w:val="none" w:sz="0" w:space="0" w:color="auto"/>
        <w:left w:val="none" w:sz="0" w:space="0" w:color="auto"/>
        <w:bottom w:val="none" w:sz="0" w:space="0" w:color="auto"/>
        <w:right w:val="none" w:sz="0" w:space="0" w:color="auto"/>
      </w:divBdr>
    </w:div>
    <w:div w:id="1845395251">
      <w:bodyDiv w:val="1"/>
      <w:marLeft w:val="0"/>
      <w:marRight w:val="0"/>
      <w:marTop w:val="0"/>
      <w:marBottom w:val="0"/>
      <w:divBdr>
        <w:top w:val="none" w:sz="0" w:space="0" w:color="auto"/>
        <w:left w:val="none" w:sz="0" w:space="0" w:color="auto"/>
        <w:bottom w:val="none" w:sz="0" w:space="0" w:color="auto"/>
        <w:right w:val="none" w:sz="0" w:space="0" w:color="auto"/>
      </w:divBdr>
      <w:divsChild>
        <w:div w:id="1254972142">
          <w:marLeft w:val="0"/>
          <w:marRight w:val="1"/>
          <w:marTop w:val="0"/>
          <w:marBottom w:val="0"/>
          <w:divBdr>
            <w:top w:val="none" w:sz="0" w:space="0" w:color="auto"/>
            <w:left w:val="none" w:sz="0" w:space="0" w:color="auto"/>
            <w:bottom w:val="none" w:sz="0" w:space="0" w:color="auto"/>
            <w:right w:val="none" w:sz="0" w:space="0" w:color="auto"/>
          </w:divBdr>
          <w:divsChild>
            <w:div w:id="1304845937">
              <w:marLeft w:val="0"/>
              <w:marRight w:val="0"/>
              <w:marTop w:val="0"/>
              <w:marBottom w:val="0"/>
              <w:divBdr>
                <w:top w:val="none" w:sz="0" w:space="0" w:color="auto"/>
                <w:left w:val="none" w:sz="0" w:space="0" w:color="auto"/>
                <w:bottom w:val="none" w:sz="0" w:space="0" w:color="auto"/>
                <w:right w:val="none" w:sz="0" w:space="0" w:color="auto"/>
              </w:divBdr>
              <w:divsChild>
                <w:div w:id="686297531">
                  <w:marLeft w:val="0"/>
                  <w:marRight w:val="1"/>
                  <w:marTop w:val="0"/>
                  <w:marBottom w:val="0"/>
                  <w:divBdr>
                    <w:top w:val="none" w:sz="0" w:space="0" w:color="auto"/>
                    <w:left w:val="none" w:sz="0" w:space="0" w:color="auto"/>
                    <w:bottom w:val="none" w:sz="0" w:space="0" w:color="auto"/>
                    <w:right w:val="none" w:sz="0" w:space="0" w:color="auto"/>
                  </w:divBdr>
                  <w:divsChild>
                    <w:div w:id="1585990205">
                      <w:marLeft w:val="0"/>
                      <w:marRight w:val="0"/>
                      <w:marTop w:val="0"/>
                      <w:marBottom w:val="0"/>
                      <w:divBdr>
                        <w:top w:val="none" w:sz="0" w:space="0" w:color="auto"/>
                        <w:left w:val="none" w:sz="0" w:space="0" w:color="auto"/>
                        <w:bottom w:val="none" w:sz="0" w:space="0" w:color="auto"/>
                        <w:right w:val="none" w:sz="0" w:space="0" w:color="auto"/>
                      </w:divBdr>
                      <w:divsChild>
                        <w:div w:id="1298141411">
                          <w:marLeft w:val="0"/>
                          <w:marRight w:val="0"/>
                          <w:marTop w:val="0"/>
                          <w:marBottom w:val="0"/>
                          <w:divBdr>
                            <w:top w:val="none" w:sz="0" w:space="0" w:color="auto"/>
                            <w:left w:val="none" w:sz="0" w:space="0" w:color="auto"/>
                            <w:bottom w:val="none" w:sz="0" w:space="0" w:color="auto"/>
                            <w:right w:val="none" w:sz="0" w:space="0" w:color="auto"/>
                          </w:divBdr>
                          <w:divsChild>
                            <w:div w:id="411390497">
                              <w:marLeft w:val="0"/>
                              <w:marRight w:val="0"/>
                              <w:marTop w:val="120"/>
                              <w:marBottom w:val="360"/>
                              <w:divBdr>
                                <w:top w:val="none" w:sz="0" w:space="0" w:color="auto"/>
                                <w:left w:val="none" w:sz="0" w:space="0" w:color="auto"/>
                                <w:bottom w:val="none" w:sz="0" w:space="0" w:color="auto"/>
                                <w:right w:val="none" w:sz="0" w:space="0" w:color="auto"/>
                              </w:divBdr>
                              <w:divsChild>
                                <w:div w:id="391777748">
                                  <w:marLeft w:val="351"/>
                                  <w:marRight w:val="0"/>
                                  <w:marTop w:val="0"/>
                                  <w:marBottom w:val="0"/>
                                  <w:divBdr>
                                    <w:top w:val="none" w:sz="0" w:space="0" w:color="auto"/>
                                    <w:left w:val="none" w:sz="0" w:space="0" w:color="auto"/>
                                    <w:bottom w:val="none" w:sz="0" w:space="0" w:color="auto"/>
                                    <w:right w:val="none" w:sz="0" w:space="0" w:color="auto"/>
                                  </w:divBdr>
                                  <w:divsChild>
                                    <w:div w:id="17458822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11254">
      <w:bodyDiv w:val="1"/>
      <w:marLeft w:val="0"/>
      <w:marRight w:val="0"/>
      <w:marTop w:val="0"/>
      <w:marBottom w:val="0"/>
      <w:divBdr>
        <w:top w:val="none" w:sz="0" w:space="0" w:color="auto"/>
        <w:left w:val="none" w:sz="0" w:space="0" w:color="auto"/>
        <w:bottom w:val="none" w:sz="0" w:space="0" w:color="auto"/>
        <w:right w:val="none" w:sz="0" w:space="0" w:color="auto"/>
      </w:divBdr>
      <w:divsChild>
        <w:div w:id="59721386">
          <w:marLeft w:val="0"/>
          <w:marRight w:val="0"/>
          <w:marTop w:val="0"/>
          <w:marBottom w:val="0"/>
          <w:divBdr>
            <w:top w:val="none" w:sz="0" w:space="0" w:color="auto"/>
            <w:left w:val="none" w:sz="0" w:space="0" w:color="auto"/>
            <w:bottom w:val="none" w:sz="0" w:space="0" w:color="auto"/>
            <w:right w:val="none" w:sz="0" w:space="0" w:color="auto"/>
          </w:divBdr>
          <w:divsChild>
            <w:div w:id="479813952">
              <w:marLeft w:val="0"/>
              <w:marRight w:val="0"/>
              <w:marTop w:val="0"/>
              <w:marBottom w:val="0"/>
              <w:divBdr>
                <w:top w:val="none" w:sz="0" w:space="0" w:color="auto"/>
                <w:left w:val="none" w:sz="0" w:space="0" w:color="auto"/>
                <w:bottom w:val="none" w:sz="0" w:space="0" w:color="auto"/>
                <w:right w:val="none" w:sz="0" w:space="0" w:color="auto"/>
              </w:divBdr>
              <w:divsChild>
                <w:div w:id="1218971803">
                  <w:marLeft w:val="0"/>
                  <w:marRight w:val="0"/>
                  <w:marTop w:val="0"/>
                  <w:marBottom w:val="0"/>
                  <w:divBdr>
                    <w:top w:val="none" w:sz="0" w:space="0" w:color="auto"/>
                    <w:left w:val="none" w:sz="0" w:space="0" w:color="auto"/>
                    <w:bottom w:val="none" w:sz="0" w:space="0" w:color="auto"/>
                    <w:right w:val="none" w:sz="0" w:space="0" w:color="auto"/>
                  </w:divBdr>
                  <w:divsChild>
                    <w:div w:id="1909267877">
                      <w:marLeft w:val="0"/>
                      <w:marRight w:val="0"/>
                      <w:marTop w:val="0"/>
                      <w:marBottom w:val="0"/>
                      <w:divBdr>
                        <w:top w:val="none" w:sz="0" w:space="0" w:color="auto"/>
                        <w:left w:val="none" w:sz="0" w:space="0" w:color="auto"/>
                        <w:bottom w:val="none" w:sz="0" w:space="0" w:color="auto"/>
                        <w:right w:val="none" w:sz="0" w:space="0" w:color="auto"/>
                      </w:divBdr>
                      <w:divsChild>
                        <w:div w:id="1448739443">
                          <w:marLeft w:val="0"/>
                          <w:marRight w:val="0"/>
                          <w:marTop w:val="0"/>
                          <w:marBottom w:val="0"/>
                          <w:divBdr>
                            <w:top w:val="none" w:sz="0" w:space="0" w:color="auto"/>
                            <w:left w:val="none" w:sz="0" w:space="0" w:color="auto"/>
                            <w:bottom w:val="none" w:sz="0" w:space="0" w:color="auto"/>
                            <w:right w:val="none" w:sz="0" w:space="0" w:color="auto"/>
                          </w:divBdr>
                          <w:divsChild>
                            <w:div w:id="1322658704">
                              <w:marLeft w:val="0"/>
                              <w:marRight w:val="0"/>
                              <w:marTop w:val="0"/>
                              <w:marBottom w:val="0"/>
                              <w:divBdr>
                                <w:top w:val="none" w:sz="0" w:space="0" w:color="auto"/>
                                <w:left w:val="none" w:sz="0" w:space="0" w:color="auto"/>
                                <w:bottom w:val="none" w:sz="0" w:space="0" w:color="auto"/>
                                <w:right w:val="none" w:sz="0" w:space="0" w:color="auto"/>
                              </w:divBdr>
                              <w:divsChild>
                                <w:div w:id="1440830642">
                                  <w:marLeft w:val="0"/>
                                  <w:marRight w:val="0"/>
                                  <w:marTop w:val="0"/>
                                  <w:marBottom w:val="0"/>
                                  <w:divBdr>
                                    <w:top w:val="none" w:sz="0" w:space="0" w:color="auto"/>
                                    <w:left w:val="none" w:sz="0" w:space="0" w:color="auto"/>
                                    <w:bottom w:val="none" w:sz="0" w:space="0" w:color="auto"/>
                                    <w:right w:val="none" w:sz="0" w:space="0" w:color="auto"/>
                                  </w:divBdr>
                                  <w:divsChild>
                                    <w:div w:id="516970701">
                                      <w:marLeft w:val="0"/>
                                      <w:marRight w:val="0"/>
                                      <w:marTop w:val="0"/>
                                      <w:marBottom w:val="0"/>
                                      <w:divBdr>
                                        <w:top w:val="none" w:sz="0" w:space="0" w:color="auto"/>
                                        <w:left w:val="none" w:sz="0" w:space="0" w:color="auto"/>
                                        <w:bottom w:val="none" w:sz="0" w:space="0" w:color="auto"/>
                                        <w:right w:val="none" w:sz="0" w:space="0" w:color="auto"/>
                                      </w:divBdr>
                                      <w:divsChild>
                                        <w:div w:id="1802961200">
                                          <w:marLeft w:val="0"/>
                                          <w:marRight w:val="0"/>
                                          <w:marTop w:val="0"/>
                                          <w:marBottom w:val="0"/>
                                          <w:divBdr>
                                            <w:top w:val="none" w:sz="0" w:space="0" w:color="auto"/>
                                            <w:left w:val="none" w:sz="0" w:space="0" w:color="auto"/>
                                            <w:bottom w:val="none" w:sz="0" w:space="0" w:color="auto"/>
                                            <w:right w:val="none" w:sz="0" w:space="0" w:color="auto"/>
                                          </w:divBdr>
                                          <w:divsChild>
                                            <w:div w:id="947929586">
                                              <w:marLeft w:val="0"/>
                                              <w:marRight w:val="0"/>
                                              <w:marTop w:val="0"/>
                                              <w:marBottom w:val="0"/>
                                              <w:divBdr>
                                                <w:top w:val="none" w:sz="0" w:space="0" w:color="auto"/>
                                                <w:left w:val="none" w:sz="0" w:space="0" w:color="auto"/>
                                                <w:bottom w:val="none" w:sz="0" w:space="0" w:color="auto"/>
                                                <w:right w:val="none" w:sz="0" w:space="0" w:color="auto"/>
                                              </w:divBdr>
                                            </w:div>
                                          </w:divsChild>
                                        </w:div>
                                        <w:div w:id="18850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Hellings%20PW%5BAuthor%5D&amp;cauthor=true&amp;cauthor_uid=27260321" TargetMode="External"/><Relationship Id="rId18" Type="http://schemas.openxmlformats.org/officeDocument/2006/relationships/hyperlink" Target="http://www.ncbi.nlm.nih.gov/pubmed/?term=Bosnic-Anticevich%20S%5BAuthor%5D&amp;cauthor=true&amp;cauthor_uid=27260321" TargetMode="External"/><Relationship Id="rId26" Type="http://schemas.openxmlformats.org/officeDocument/2006/relationships/hyperlink" Target="http://www.ncbi.nlm.nih.gov/pubmed/?term=Cruz%20AA%5BAuthor%5D&amp;cauthor=true&amp;cauthor_uid=27260321" TargetMode="External"/><Relationship Id="rId39" Type="http://schemas.openxmlformats.org/officeDocument/2006/relationships/hyperlink" Target="http://www.ncbi.nlm.nih.gov/pubmed/?term=Larenas-Linnemann%20D%5BAuthor%5D&amp;cauthor=true&amp;cauthor_uid=27260321" TargetMode="External"/><Relationship Id="rId21" Type="http://schemas.openxmlformats.org/officeDocument/2006/relationships/hyperlink" Target="http://www.ncbi.nlm.nih.gov/pubmed/?term=Canonica%20GW%5BAuthor%5D&amp;cauthor=true&amp;cauthor_uid=27260321" TargetMode="External"/><Relationship Id="rId34" Type="http://schemas.openxmlformats.org/officeDocument/2006/relationships/hyperlink" Target="http://www.ncbi.nlm.nih.gov/pubmed/?term=Fonseca%20J%5BAuthor%5D&amp;cauthor=true&amp;cauthor_uid=27260321" TargetMode="External"/><Relationship Id="rId42" Type="http://schemas.openxmlformats.org/officeDocument/2006/relationships/hyperlink" Target="http://www.ncbi.nlm.nih.gov/pubmed/?term=Mullol%20J%5BAuthor%5D&amp;cauthor=true&amp;cauthor_uid=27260321" TargetMode="External"/><Relationship Id="rId47" Type="http://schemas.openxmlformats.org/officeDocument/2006/relationships/hyperlink" Target="http://www.ncbi.nlm.nih.gov/pubmed/?term=Passalacqua%20G%5BAuthor%5D&amp;cauthor=true&amp;cauthor_uid=27260321" TargetMode="External"/><Relationship Id="rId50" Type="http://schemas.openxmlformats.org/officeDocument/2006/relationships/hyperlink" Target="http://www.ncbi.nlm.nih.gov/pubmed/?term=Samolinski%20B%5BAuthor%5D&amp;cauthor=true&amp;cauthor_uid=27260321" TargetMode="External"/><Relationship Id="rId55" Type="http://schemas.openxmlformats.org/officeDocument/2006/relationships/hyperlink" Target="http://www.ncbi.nlm.nih.gov/pubmed/?term=Walker%20S%5BAuthor%5D&amp;cauthor=true&amp;cauthor_uid=27260321" TargetMode="External"/><Relationship Id="rId63" Type="http://schemas.openxmlformats.org/officeDocument/2006/relationships/hyperlink" Target="http://www.ncbi.nlm.nih.gov/pubmed/?term=Khaltaev%20N" TargetMode="External"/><Relationship Id="rId68" Type="http://schemas.openxmlformats.org/officeDocument/2006/relationships/hyperlink" Target="http://www.ncbi.nlm.nih.gov/pubmed/?term=Kull%20I" TargetMode="External"/><Relationship Id="rId76" Type="http://schemas.openxmlformats.org/officeDocument/2006/relationships/hyperlink" Target="http://www.ncbi.nlm.nih.gov/pubmed/?term=Lipworth%20BJ" TargetMode="External"/><Relationship Id="rId84" Type="http://schemas.openxmlformats.org/officeDocument/2006/relationships/hyperlink" Target="http://www.atsjournals.org/doi/pdf/10.1164/10.1164/ajrccm-conference.2016.193.1_MeetingAbstracts.A6421" TargetMode="External"/><Relationship Id="rId7" Type="http://schemas.openxmlformats.org/officeDocument/2006/relationships/hyperlink" Target="mailto:mr.khaitov@nrcii.ru" TargetMode="External"/><Relationship Id="rId71" Type="http://schemas.openxmlformats.org/officeDocument/2006/relationships/hyperlink" Target="http://www.ncbi.nlm.nih.gov/pubmed/?term=Lau%20S" TargetMode="External"/><Relationship Id="rId2" Type="http://schemas.openxmlformats.org/officeDocument/2006/relationships/styles" Target="styles.xml"/><Relationship Id="rId16" Type="http://schemas.openxmlformats.org/officeDocument/2006/relationships/hyperlink" Target="http://www.ncbi.nlm.nih.gov/pubmed/?term=Bedbrook%20A%5BAuthor%5D&amp;cauthor=true&amp;cauthor_uid=27260321" TargetMode="External"/><Relationship Id="rId29" Type="http://schemas.openxmlformats.org/officeDocument/2006/relationships/hyperlink" Target="http://www.ncbi.nlm.nih.gov/pubmed/?term=Demoly%20P%5BAuthor%5D&amp;cauthor=true&amp;cauthor_uid=27260321" TargetMode="External"/><Relationship Id="rId11" Type="http://schemas.openxmlformats.org/officeDocument/2006/relationships/hyperlink" Target="http://www.ncbi.nlm.nih.gov/pubmed/?term=Bousquet%20J%5BAuthor%5D&amp;cauthor=true&amp;cauthor_uid=27260321" TargetMode="External"/><Relationship Id="rId24" Type="http://schemas.openxmlformats.org/officeDocument/2006/relationships/hyperlink" Target="http://www.ncbi.nlm.nih.gov/pubmed/?term=Cox%20L%5BAuthor%5D&amp;cauthor=true&amp;cauthor_uid=27260321" TargetMode="External"/><Relationship Id="rId32" Type="http://schemas.openxmlformats.org/officeDocument/2006/relationships/hyperlink" Target="http://www.ncbi.nlm.nih.gov/pubmed/?term=Fletcher%20M%5BAuthor%5D&amp;cauthor=true&amp;cauthor_uid=27260321" TargetMode="External"/><Relationship Id="rId37" Type="http://schemas.openxmlformats.org/officeDocument/2006/relationships/hyperlink" Target="http://www.ncbi.nlm.nih.gov/pubmed/?term=Keil%20T%5BAuthor%5D&amp;cauthor=true&amp;cauthor_uid=27260321" TargetMode="External"/><Relationship Id="rId40" Type="http://schemas.openxmlformats.org/officeDocument/2006/relationships/hyperlink" Target="http://www.ncbi.nlm.nih.gov/pubmed/?term=Lodrup%20Carlsen%20KC%5BAuthor%5D&amp;cauthor=true&amp;cauthor_uid=27260321" TargetMode="External"/><Relationship Id="rId45" Type="http://schemas.openxmlformats.org/officeDocument/2006/relationships/hyperlink" Target="http://www.ncbi.nlm.nih.gov/pubmed/?term=Palkonen%20S%5BAuthor%5D&amp;cauthor=true&amp;cauthor_uid=27260321" TargetMode="External"/><Relationship Id="rId53" Type="http://schemas.openxmlformats.org/officeDocument/2006/relationships/hyperlink" Target="http://www.ncbi.nlm.nih.gov/pubmed/?term=Valiulis%20A%5BAuthor%5D&amp;cauthor=true&amp;cauthor_uid=27260321" TargetMode="External"/><Relationship Id="rId58" Type="http://schemas.openxmlformats.org/officeDocument/2006/relationships/hyperlink" Target="http://www.ncbi.nlm.nih.gov/pubmed/?term=Zuberbier%20T%5BAuthor%5D&amp;cauthor=true&amp;cauthor_uid=27260321" TargetMode="External"/><Relationship Id="rId66" Type="http://schemas.openxmlformats.org/officeDocument/2006/relationships/hyperlink" Target="http://www.ncbi.nlm.nih.gov/pubmed/?term=Koppelman%20GH" TargetMode="External"/><Relationship Id="rId74" Type="http://schemas.openxmlformats.org/officeDocument/2006/relationships/hyperlink" Target="http://www.ncbi.nlm.nih.gov/pubmed/?term=Li%20J" TargetMode="External"/><Relationship Id="rId79" Type="http://schemas.openxmlformats.org/officeDocument/2006/relationships/hyperlink" Target="http://www.ncbi.nlm.nih.gov/pubmed/?term=Magnan%20A"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www.ncbi.nlm.nih.gov/pubmed/?term=Kalyoncu%20F" TargetMode="External"/><Relationship Id="rId82" Type="http://schemas.openxmlformats.org/officeDocument/2006/relationships/hyperlink" Target="http://www.sciencedirect.com/science/journal/00916749" TargetMode="External"/><Relationship Id="rId19" Type="http://schemas.openxmlformats.org/officeDocument/2006/relationships/hyperlink" Target="http://www.ncbi.nlm.nih.gov/pubmed/?term=Brozek%20J%5BAuthor%5D&amp;cauthor=true&amp;cauthor_uid=27260321" TargetMode="External"/><Relationship Id="rId4" Type="http://schemas.openxmlformats.org/officeDocument/2006/relationships/webSettings" Target="webSettings.xml"/><Relationship Id="rId9" Type="http://schemas.openxmlformats.org/officeDocument/2006/relationships/hyperlink" Target="http://dx.doi.org/10.1111/all.12677" TargetMode="External"/><Relationship Id="rId14" Type="http://schemas.openxmlformats.org/officeDocument/2006/relationships/hyperlink" Target="http://www.ncbi.nlm.nih.gov/pubmed/?term=Arnavielhe%20S%5BAuthor%5D&amp;cauthor=true&amp;cauthor_uid=27260321" TargetMode="External"/><Relationship Id="rId22" Type="http://schemas.openxmlformats.org/officeDocument/2006/relationships/hyperlink" Target="http://www.ncbi.nlm.nih.gov/pubmed/?term=Casale%20TB%5BAuthor%5D&amp;cauthor=true&amp;cauthor_uid=27260321" TargetMode="External"/><Relationship Id="rId27" Type="http://schemas.openxmlformats.org/officeDocument/2006/relationships/hyperlink" Target="http://www.ncbi.nlm.nih.gov/pubmed/?term=Dahl%20R%5BAuthor%5D&amp;cauthor=true&amp;cauthor_uid=27260321" TargetMode="External"/><Relationship Id="rId30" Type="http://schemas.openxmlformats.org/officeDocument/2006/relationships/hyperlink" Target="http://www.ncbi.nlm.nih.gov/pubmed/?term=Devillier%20P%5BAuthor%5D&amp;cauthor=true&amp;cauthor_uid=27260321" TargetMode="External"/><Relationship Id="rId35" Type="http://schemas.openxmlformats.org/officeDocument/2006/relationships/hyperlink" Target="http://www.ncbi.nlm.nih.gov/pubmed/?term=Gonzalez-Diaz%20SN%5BAuthor%5D&amp;cauthor=true&amp;cauthor_uid=27260321" TargetMode="External"/><Relationship Id="rId43" Type="http://schemas.openxmlformats.org/officeDocument/2006/relationships/hyperlink" Target="http://www.ncbi.nlm.nih.gov/pubmed/?term=Muraro%20A%5BAuthor%5D&amp;cauthor=true&amp;cauthor_uid=27260321" TargetMode="External"/><Relationship Id="rId48" Type="http://schemas.openxmlformats.org/officeDocument/2006/relationships/hyperlink" Target="http://www.ncbi.nlm.nih.gov/pubmed/?term=Price%20D%5BAuthor%5D&amp;cauthor=true&amp;cauthor_uid=27260321" TargetMode="External"/><Relationship Id="rId56" Type="http://schemas.openxmlformats.org/officeDocument/2006/relationships/hyperlink" Target="http://www.ncbi.nlm.nih.gov/pubmed/?term=Wickman%20M%5BAuthor%5D&amp;cauthor=true&amp;cauthor_uid=27260321" TargetMode="External"/><Relationship Id="rId64" Type="http://schemas.openxmlformats.org/officeDocument/2006/relationships/hyperlink" Target="http://www.ncbi.nlm.nih.gov/pubmed/?term=Kleine-Tebbe%20J" TargetMode="External"/><Relationship Id="rId69" Type="http://schemas.openxmlformats.org/officeDocument/2006/relationships/hyperlink" Target="http://www.ncbi.nlm.nih.gov/pubmed/?term=Kvedariene%20V" TargetMode="External"/><Relationship Id="rId77" Type="http://schemas.openxmlformats.org/officeDocument/2006/relationships/hyperlink" Target="http://www.ncbi.nlm.nih.gov/pubmed/?term=Renaud%20L" TargetMode="External"/><Relationship Id="rId8" Type="http://schemas.openxmlformats.org/officeDocument/2006/relationships/hyperlink" Target="http://elibrary.ru/author_items.asp?authorid=151569" TargetMode="External"/><Relationship Id="rId51" Type="http://schemas.openxmlformats.org/officeDocument/2006/relationships/hyperlink" Target="http://www.ncbi.nlm.nih.gov/pubmed/?term=Scadding%20GK%5BAuthor%5D&amp;cauthor=true&amp;cauthor_uid=27260321" TargetMode="External"/><Relationship Id="rId72" Type="http://schemas.openxmlformats.org/officeDocument/2006/relationships/hyperlink" Target="http://www.ncbi.nlm.nih.gov/pubmed/?term=Laune%20D" TargetMode="External"/><Relationship Id="rId80" Type="http://schemas.openxmlformats.org/officeDocument/2006/relationships/hyperlink" Target="http://www.ncbi.nlm.nih.gov/pubmed/?term=Mahboub%20B"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bi.nlm.nih.gov/pubmed/?term=Sch%C3%BCnemann%20HJ%5BAuthor%5D&amp;cauthor=true&amp;cauthor_uid=27260321" TargetMode="External"/><Relationship Id="rId17" Type="http://schemas.openxmlformats.org/officeDocument/2006/relationships/hyperlink" Target="http://www.ncbi.nlm.nih.gov/pubmed/?term=Bergmann%20KC%5BAuthor%5D&amp;cauthor=true&amp;cauthor_uid=27260321" TargetMode="External"/><Relationship Id="rId25" Type="http://schemas.openxmlformats.org/officeDocument/2006/relationships/hyperlink" Target="http://www.ncbi.nlm.nih.gov/pubmed/?term=Chrystyn%20H%5BAuthor%5D&amp;cauthor=true&amp;cauthor_uid=27260321" TargetMode="External"/><Relationship Id="rId33" Type="http://schemas.openxmlformats.org/officeDocument/2006/relationships/hyperlink" Target="http://www.ncbi.nlm.nih.gov/pubmed/?term=Fokkens%20WJ%5BAuthor%5D&amp;cauthor=true&amp;cauthor_uid=27260321" TargetMode="External"/><Relationship Id="rId38" Type="http://schemas.openxmlformats.org/officeDocument/2006/relationships/hyperlink" Target="http://www.ncbi.nlm.nih.gov/pubmed/?term=Kuna%20P%5BAuthor%5D&amp;cauthor=true&amp;cauthor_uid=27260321" TargetMode="External"/><Relationship Id="rId46" Type="http://schemas.openxmlformats.org/officeDocument/2006/relationships/hyperlink" Target="http://www.ncbi.nlm.nih.gov/pubmed/?term=Papadopoulos%20NG%5BAuthor%5D&amp;cauthor=true&amp;cauthor_uid=27260321" TargetMode="External"/><Relationship Id="rId59" Type="http://schemas.openxmlformats.org/officeDocument/2006/relationships/hyperlink" Target="http://www.ncbi.nlm.nih.gov/pubmed/?term=Kaitov%20M" TargetMode="External"/><Relationship Id="rId67" Type="http://schemas.openxmlformats.org/officeDocument/2006/relationships/hyperlink" Target="http://www.ncbi.nlm.nih.gov/pubmed/?term=Kowalski%20M" TargetMode="External"/><Relationship Id="rId20" Type="http://schemas.openxmlformats.org/officeDocument/2006/relationships/hyperlink" Target="http://www.ncbi.nlm.nih.gov/pubmed/?term=Calderon%20M%5BAuthor%5D&amp;cauthor=true&amp;cauthor_uid=27260321" TargetMode="External"/><Relationship Id="rId41" Type="http://schemas.openxmlformats.org/officeDocument/2006/relationships/hyperlink" Target="http://www.ncbi.nlm.nih.gov/pubmed/?term=Meltzer%20EO%5BAuthor%5D&amp;cauthor=true&amp;cauthor_uid=27260321" TargetMode="External"/><Relationship Id="rId54" Type="http://schemas.openxmlformats.org/officeDocument/2006/relationships/hyperlink" Target="http://www.ncbi.nlm.nih.gov/pubmed/?term=Valovirta%20E%5BAuthor%5D&amp;cauthor=true&amp;cauthor_uid=27260321" TargetMode="External"/><Relationship Id="rId62" Type="http://schemas.openxmlformats.org/officeDocument/2006/relationships/hyperlink" Target="http://www.ncbi.nlm.nih.gov/pubmed/?term=Keith%20P" TargetMode="External"/><Relationship Id="rId70" Type="http://schemas.openxmlformats.org/officeDocument/2006/relationships/hyperlink" Target="http://www.ncbi.nlm.nih.gov/pubmed/?term=Lambrecht%20B" TargetMode="External"/><Relationship Id="rId75" Type="http://schemas.openxmlformats.org/officeDocument/2006/relationships/hyperlink" Target="http://www.ncbi.nlm.nih.gov/pubmed/?term=Lieberman%20P" TargetMode="External"/><Relationship Id="rId83" Type="http://schemas.openxmlformats.org/officeDocument/2006/relationships/hyperlink" Target="http://dx.doi.org/10.1016/j.jaci.2016.03.0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Bachert%20C%5BAuthor%5D&amp;cauthor=true&amp;cauthor_uid=27260321" TargetMode="External"/><Relationship Id="rId23" Type="http://schemas.openxmlformats.org/officeDocument/2006/relationships/hyperlink" Target="http://www.ncbi.nlm.nih.gov/pubmed/?term=Chavannes%20NH%5BAuthor%5D&amp;cauthor=true&amp;cauthor_uid=27260321" TargetMode="External"/><Relationship Id="rId28" Type="http://schemas.openxmlformats.org/officeDocument/2006/relationships/hyperlink" Target="http://www.ncbi.nlm.nih.gov/pubmed/?term=De%20Carlo%20G%5BAuthor%5D&amp;cauthor=true&amp;cauthor_uid=27260321" TargetMode="External"/><Relationship Id="rId36" Type="http://schemas.openxmlformats.org/officeDocument/2006/relationships/hyperlink" Target="http://www.ncbi.nlm.nih.gov/pubmed/?term=Grouse%20L%5BAuthor%5D&amp;cauthor=true&amp;cauthor_uid=27260321" TargetMode="External"/><Relationship Id="rId49" Type="http://schemas.openxmlformats.org/officeDocument/2006/relationships/hyperlink" Target="http://www.ncbi.nlm.nih.gov/pubmed/?term=Ryan%20D%5BAuthor%5D&amp;cauthor=true&amp;cauthor_uid=27260321" TargetMode="External"/><Relationship Id="rId57" Type="http://schemas.openxmlformats.org/officeDocument/2006/relationships/hyperlink" Target="http://www.ncbi.nlm.nih.gov/pubmed/?term=Yorgancioglu%20A%5BAuthor%5D&amp;cauthor=true&amp;cauthor_uid=27260321" TargetMode="External"/><Relationship Id="rId10" Type="http://schemas.openxmlformats.org/officeDocument/2006/relationships/hyperlink" Target="http://www.ncbi.nlm.nih.gov/pubmed/26992289" TargetMode="External"/><Relationship Id="rId31" Type="http://schemas.openxmlformats.org/officeDocument/2006/relationships/hyperlink" Target="http://www.ncbi.nlm.nih.gov/pubmed/?term=Dray%20G%5BAuthor%5D&amp;cauthor=true&amp;cauthor_uid=27260321" TargetMode="External"/><Relationship Id="rId44" Type="http://schemas.openxmlformats.org/officeDocument/2006/relationships/hyperlink" Target="http://www.ncbi.nlm.nih.gov/pubmed/?term=Naclerio%20RN%5BAuthor%5D&amp;cauthor=true&amp;cauthor_uid=27260321" TargetMode="External"/><Relationship Id="rId52" Type="http://schemas.openxmlformats.org/officeDocument/2006/relationships/hyperlink" Target="http://www.ncbi.nlm.nih.gov/pubmed/?term=Sheikh%20A%5BAuthor%5D&amp;cauthor=true&amp;cauthor_uid=27260321" TargetMode="External"/><Relationship Id="rId60" Type="http://schemas.openxmlformats.org/officeDocument/2006/relationships/hyperlink" Target="http://www.ncbi.nlm.nih.gov/pubmed/?term=Kalayci%20O" TargetMode="External"/><Relationship Id="rId65" Type="http://schemas.openxmlformats.org/officeDocument/2006/relationships/hyperlink" Target="http://www.ncbi.nlm.nih.gov/pubmed/?term=Kolek%20V" TargetMode="External"/><Relationship Id="rId73" Type="http://schemas.openxmlformats.org/officeDocument/2006/relationships/hyperlink" Target="http://www.ncbi.nlm.nih.gov/pubmed/?term=Le%20Thi%20Tuyet%20L" TargetMode="External"/><Relationship Id="rId78" Type="http://schemas.openxmlformats.org/officeDocument/2006/relationships/hyperlink" Target="http://www.ncbi.nlm.nih.gov/pubmed/?term=Magard%20Y" TargetMode="External"/><Relationship Id="rId81" Type="http://schemas.openxmlformats.org/officeDocument/2006/relationships/hyperlink" Target="http://www.ncbi.nlm.nih.gov/pubmed/?term=Majer%20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6378</Words>
  <Characters>36360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University Medicine</Company>
  <LinksUpToDate>false</LinksUpToDate>
  <CharactersWithSpaces>42653</CharactersWithSpaces>
  <SharedDoc>false</SharedDoc>
  <HLinks>
    <vt:vector size="6" baseType="variant">
      <vt:variant>
        <vt:i4>74514467</vt:i4>
      </vt:variant>
      <vt:variant>
        <vt:i4>0</vt:i4>
      </vt:variant>
      <vt:variant>
        <vt:i4>0</vt:i4>
      </vt:variant>
      <vt:variant>
        <vt:i4>5</vt:i4>
      </vt:variant>
      <vt:variant>
        <vt:lpwstr>../../Мои документы/Грант/RSgrant/2008/mkhaitov@immune.umos.ru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 Johnston</dc:creator>
  <cp:lastModifiedBy>User</cp:lastModifiedBy>
  <cp:revision>3</cp:revision>
  <cp:lastPrinted>2015-12-11T11:07:00Z</cp:lastPrinted>
  <dcterms:created xsi:type="dcterms:W3CDTF">2016-12-13T14:58:00Z</dcterms:created>
  <dcterms:modified xsi:type="dcterms:W3CDTF">2017-06-22T08:43:00Z</dcterms:modified>
</cp:coreProperties>
</file>